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0DE8A9" w14:textId="77777777" w:rsidR="000946D6" w:rsidRPr="00411A67" w:rsidRDefault="000946D6" w:rsidP="000946D6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Toc512267629"/>
    </w:p>
    <w:p w14:paraId="56A37349" w14:textId="77777777" w:rsidR="000946D6" w:rsidRPr="00411A67" w:rsidRDefault="000946D6" w:rsidP="000946D6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78A93D4" w14:textId="77777777" w:rsidR="000946D6" w:rsidRPr="00411A67" w:rsidRDefault="000946D6" w:rsidP="000946D6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A5623D3" w14:textId="77777777" w:rsidR="000946D6" w:rsidRPr="00411A67" w:rsidRDefault="000946D6" w:rsidP="000946D6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5A94080" w14:textId="63D13F29" w:rsidR="000946D6" w:rsidRPr="00411A67" w:rsidRDefault="000946D6" w:rsidP="000946D6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11A67">
        <w:rPr>
          <w:rFonts w:ascii="Times New Roman" w:hAnsi="Times New Roman" w:cs="Times New Roman"/>
          <w:b/>
          <w:sz w:val="28"/>
          <w:szCs w:val="28"/>
        </w:rPr>
        <w:t xml:space="preserve">ŽUPANIJA:  </w:t>
      </w:r>
      <w:r w:rsidR="00E62827">
        <w:rPr>
          <w:rFonts w:ascii="Times New Roman" w:hAnsi="Times New Roman" w:cs="Times New Roman"/>
          <w:b/>
          <w:sz w:val="28"/>
          <w:szCs w:val="28"/>
        </w:rPr>
        <w:t>BRODSKO - POSAVSKA</w:t>
      </w:r>
    </w:p>
    <w:p w14:paraId="591C493D" w14:textId="77777777" w:rsidR="000946D6" w:rsidRPr="00411A67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D3281BA" w14:textId="77777777" w:rsidR="005C03CD" w:rsidRPr="00411A67" w:rsidRDefault="005C03CD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5A78AE0" w14:textId="77777777" w:rsidR="005C03CD" w:rsidRPr="00411A67" w:rsidRDefault="005C03CD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7875FBC" w14:textId="77777777" w:rsidR="005C03CD" w:rsidRPr="00411A67" w:rsidRDefault="005C03CD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F707727" w14:textId="77777777" w:rsidR="005C03CD" w:rsidRPr="00411A67" w:rsidRDefault="005C03CD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897F46D" w14:textId="265FD0C0" w:rsidR="000946D6" w:rsidRPr="00411A67" w:rsidRDefault="0082108B" w:rsidP="000946D6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IZMJENE I DOPUNE </w:t>
      </w:r>
      <w:r w:rsidR="000946D6" w:rsidRPr="00411A67">
        <w:rPr>
          <w:rFonts w:ascii="Times New Roman" w:hAnsi="Times New Roman" w:cs="Times New Roman"/>
          <w:b/>
          <w:sz w:val="28"/>
          <w:szCs w:val="28"/>
        </w:rPr>
        <w:t>PROGRAM</w:t>
      </w:r>
      <w:r w:rsidR="00B43003" w:rsidRPr="00411A67">
        <w:rPr>
          <w:rFonts w:ascii="Times New Roman" w:hAnsi="Times New Roman" w:cs="Times New Roman"/>
          <w:b/>
          <w:sz w:val="28"/>
          <w:szCs w:val="28"/>
        </w:rPr>
        <w:t>A</w:t>
      </w:r>
      <w:r w:rsidR="000946D6" w:rsidRPr="00411A67">
        <w:rPr>
          <w:rFonts w:ascii="Times New Roman" w:hAnsi="Times New Roman" w:cs="Times New Roman"/>
          <w:b/>
          <w:sz w:val="28"/>
          <w:szCs w:val="28"/>
        </w:rPr>
        <w:t xml:space="preserve"> RASPOLAGANJA POLJOPRIVREDNIM ZEMLJIŠTEM U VLASNIŠTVU REPUBLIKE HRVATSKE</w:t>
      </w:r>
    </w:p>
    <w:p w14:paraId="0888CAC0" w14:textId="77777777" w:rsidR="000946D6" w:rsidRPr="00411A67" w:rsidRDefault="000946D6" w:rsidP="000946D6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14:paraId="31AFA7AC" w14:textId="3AC0324C" w:rsidR="0082108B" w:rsidRDefault="000946D6" w:rsidP="0082108B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11A67">
        <w:rPr>
          <w:rFonts w:ascii="Times New Roman" w:hAnsi="Times New Roman" w:cs="Times New Roman"/>
          <w:b/>
          <w:sz w:val="28"/>
          <w:szCs w:val="28"/>
        </w:rPr>
        <w:t xml:space="preserve">ZA </w:t>
      </w:r>
      <w:r w:rsidR="00E62827">
        <w:rPr>
          <w:rFonts w:ascii="Times New Roman" w:hAnsi="Times New Roman" w:cs="Times New Roman"/>
          <w:b/>
          <w:sz w:val="28"/>
          <w:szCs w:val="28"/>
        </w:rPr>
        <w:t>OPĆINU ORIOVAC</w:t>
      </w:r>
    </w:p>
    <w:p w14:paraId="7DDF5AF6" w14:textId="77777777" w:rsidR="00374425" w:rsidRDefault="00374425" w:rsidP="0082108B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F992B58" w14:textId="77777777" w:rsidR="00374425" w:rsidRDefault="00374425" w:rsidP="0082108B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B68CE51" w14:textId="77777777" w:rsidR="00374425" w:rsidRDefault="00374425" w:rsidP="0082108B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17D196B" w14:textId="77777777" w:rsidR="00374425" w:rsidRDefault="00374425" w:rsidP="0082108B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542BEF6" w14:textId="77777777" w:rsidR="00374425" w:rsidRDefault="00374425" w:rsidP="0082108B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879BAB9" w14:textId="77777777" w:rsidR="00374425" w:rsidRDefault="00374425" w:rsidP="0082108B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E8B00C1" w14:textId="77777777" w:rsidR="00374425" w:rsidRDefault="00374425" w:rsidP="0082108B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5888147" w14:textId="77777777" w:rsidR="00374425" w:rsidRDefault="00374425" w:rsidP="0082108B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10FA336" w14:textId="77777777" w:rsidR="00374425" w:rsidRDefault="00374425" w:rsidP="0082108B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746CE68" w14:textId="77777777" w:rsidR="00374425" w:rsidRDefault="00374425" w:rsidP="0082108B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A0E488B" w14:textId="77777777" w:rsidR="00374425" w:rsidRDefault="00374425" w:rsidP="0082108B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8F0F352" w14:textId="77777777" w:rsidR="00374425" w:rsidRDefault="00374425" w:rsidP="0082108B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5BDCFC0" w14:textId="001D1068" w:rsidR="0082108B" w:rsidRPr="00411A67" w:rsidRDefault="003811A3" w:rsidP="000946D6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Siječanj 2026.</w:t>
      </w:r>
    </w:p>
    <w:p w14:paraId="0A31BD35" w14:textId="77777777" w:rsidR="000946D6" w:rsidRPr="00411A67" w:rsidRDefault="000946D6" w:rsidP="000946D6">
      <w:pPr>
        <w:jc w:val="both"/>
        <w:rPr>
          <w:rFonts w:ascii="Times New Roman" w:hAnsi="Times New Roman" w:cs="Times New Roman"/>
          <w:b/>
          <w:szCs w:val="24"/>
        </w:rPr>
      </w:pPr>
    </w:p>
    <w:p w14:paraId="31343DEC" w14:textId="1E558192" w:rsidR="000946D6" w:rsidRDefault="000946D6" w:rsidP="000946D6">
      <w:pPr>
        <w:jc w:val="center"/>
        <w:rPr>
          <w:rFonts w:ascii="Times New Roman" w:hAnsi="Times New Roman" w:cs="Times New Roman"/>
          <w:b/>
          <w:szCs w:val="24"/>
        </w:rPr>
      </w:pPr>
      <w:r w:rsidRPr="00411A67">
        <w:rPr>
          <w:rFonts w:ascii="Times New Roman" w:hAnsi="Times New Roman" w:cs="Times New Roman"/>
          <w:b/>
          <w:szCs w:val="24"/>
        </w:rPr>
        <w:lastRenderedPageBreak/>
        <w:t>SADRŽAJ PROGRAMA</w:t>
      </w:r>
    </w:p>
    <w:p w14:paraId="103C8D12" w14:textId="77777777" w:rsidR="00177AFB" w:rsidRDefault="00177AFB" w:rsidP="000946D6">
      <w:pPr>
        <w:jc w:val="center"/>
        <w:rPr>
          <w:rFonts w:ascii="Times New Roman" w:hAnsi="Times New Roman" w:cs="Times New Roman"/>
          <w:b/>
          <w:szCs w:val="24"/>
        </w:rPr>
      </w:pPr>
    </w:p>
    <w:p w14:paraId="65826599" w14:textId="4B7D55E3" w:rsidR="00411A67" w:rsidRPr="0048615A" w:rsidRDefault="00411A67" w:rsidP="00F2495F">
      <w:pPr>
        <w:shd w:val="clear" w:color="auto" w:fill="FFFFFF"/>
        <w:spacing w:after="48" w:line="240" w:lineRule="auto"/>
        <w:jc w:val="both"/>
        <w:textAlignment w:val="baseline"/>
        <w:rPr>
          <w:rFonts w:ascii="Times New Roman" w:eastAsia="Times New Roman" w:hAnsi="Times New Roman" w:cs="Times New Roman"/>
          <w:color w:val="231F20"/>
          <w:szCs w:val="24"/>
          <w:lang w:eastAsia="hr-HR"/>
        </w:rPr>
      </w:pPr>
      <w:r w:rsidRPr="00411A67">
        <w:rPr>
          <w:rFonts w:ascii="Times New Roman" w:eastAsia="Times New Roman" w:hAnsi="Times New Roman" w:cs="Times New Roman"/>
          <w:color w:val="231F20"/>
          <w:szCs w:val="24"/>
          <w:lang w:eastAsia="hr-HR"/>
        </w:rPr>
        <w:t>1. Ukupna površina poljoprivrednog zemljišta u vlasništvu države na području općine</w:t>
      </w:r>
      <w:r w:rsidR="00E62827">
        <w:rPr>
          <w:rFonts w:ascii="Times New Roman" w:eastAsia="Times New Roman" w:hAnsi="Times New Roman" w:cs="Times New Roman"/>
          <w:color w:val="231F20"/>
          <w:szCs w:val="24"/>
          <w:lang w:eastAsia="hr-HR"/>
        </w:rPr>
        <w:t xml:space="preserve"> Oriovac</w:t>
      </w:r>
      <w:r w:rsidRPr="00411A67">
        <w:rPr>
          <w:rFonts w:ascii="Times New Roman" w:eastAsia="Times New Roman" w:hAnsi="Times New Roman" w:cs="Times New Roman"/>
          <w:color w:val="231F20"/>
          <w:szCs w:val="24"/>
          <w:lang w:eastAsia="hr-HR"/>
        </w:rPr>
        <w:t xml:space="preserve"> iznosi</w:t>
      </w:r>
      <w:r w:rsidR="004D4768">
        <w:rPr>
          <w:rFonts w:ascii="Times New Roman" w:eastAsia="Times New Roman" w:hAnsi="Times New Roman" w:cs="Times New Roman"/>
          <w:color w:val="231F20"/>
          <w:szCs w:val="24"/>
          <w:lang w:eastAsia="hr-HR"/>
        </w:rPr>
        <w:t xml:space="preserve"> </w:t>
      </w:r>
      <w:r w:rsidR="00584A4F">
        <w:rPr>
          <w:rFonts w:ascii="Times New Roman" w:eastAsia="Times New Roman" w:hAnsi="Times New Roman" w:cs="Times New Roman"/>
          <w:color w:val="231F20"/>
          <w:szCs w:val="24"/>
          <w:lang w:eastAsia="hr-HR"/>
        </w:rPr>
        <w:t>2.</w:t>
      </w:r>
      <w:r w:rsidR="00F2495F">
        <w:rPr>
          <w:rFonts w:ascii="Times New Roman" w:eastAsia="Times New Roman" w:hAnsi="Times New Roman" w:cs="Times New Roman"/>
          <w:color w:val="231F20"/>
          <w:szCs w:val="24"/>
          <w:lang w:eastAsia="hr-HR"/>
        </w:rPr>
        <w:t>004,9084</w:t>
      </w:r>
      <w:r w:rsidR="0082108B">
        <w:rPr>
          <w:rFonts w:ascii="Times New Roman" w:eastAsia="Times New Roman" w:hAnsi="Times New Roman" w:cs="Times New Roman"/>
          <w:color w:val="231F20"/>
          <w:szCs w:val="24"/>
          <w:lang w:eastAsia="hr-HR"/>
        </w:rPr>
        <w:t xml:space="preserve"> </w:t>
      </w:r>
      <w:r w:rsidRPr="00411A67">
        <w:rPr>
          <w:rFonts w:ascii="Times New Roman" w:eastAsia="Times New Roman" w:hAnsi="Times New Roman" w:cs="Times New Roman"/>
          <w:color w:val="231F20"/>
          <w:szCs w:val="24"/>
          <w:lang w:eastAsia="hr-HR"/>
        </w:rPr>
        <w:t>ha</w:t>
      </w:r>
      <w:r w:rsidR="004D4768">
        <w:rPr>
          <w:rFonts w:ascii="Times New Roman" w:eastAsia="Times New Roman" w:hAnsi="Times New Roman" w:cs="Times New Roman"/>
          <w:color w:val="231F20"/>
          <w:szCs w:val="24"/>
          <w:lang w:eastAsia="hr-HR"/>
        </w:rPr>
        <w:t>.</w:t>
      </w:r>
    </w:p>
    <w:p w14:paraId="78A6A347" w14:textId="77777777" w:rsidR="00411A67" w:rsidRPr="00411A67" w:rsidRDefault="00411A67" w:rsidP="00411A67">
      <w:pPr>
        <w:shd w:val="clear" w:color="auto" w:fill="FFFFFF"/>
        <w:spacing w:after="48" w:line="240" w:lineRule="auto"/>
        <w:textAlignment w:val="baseline"/>
        <w:rPr>
          <w:rFonts w:ascii="Times New Roman" w:eastAsia="Times New Roman" w:hAnsi="Times New Roman" w:cs="Times New Roman"/>
          <w:color w:val="231F20"/>
          <w:szCs w:val="24"/>
          <w:lang w:eastAsia="hr-HR"/>
        </w:rPr>
      </w:pPr>
    </w:p>
    <w:p w14:paraId="56807918" w14:textId="77777777" w:rsidR="00411A67" w:rsidRPr="00411A67" w:rsidRDefault="00411A67" w:rsidP="00411A67">
      <w:pPr>
        <w:shd w:val="clear" w:color="auto" w:fill="FFFFFF"/>
        <w:spacing w:after="48" w:line="240" w:lineRule="auto"/>
        <w:textAlignment w:val="baseline"/>
        <w:rPr>
          <w:rFonts w:ascii="Times New Roman" w:eastAsia="Times New Roman" w:hAnsi="Times New Roman" w:cs="Times New Roman"/>
          <w:color w:val="231F20"/>
          <w:szCs w:val="24"/>
          <w:lang w:eastAsia="hr-HR"/>
        </w:rPr>
      </w:pPr>
      <w:r w:rsidRPr="00411A67">
        <w:rPr>
          <w:rFonts w:ascii="Times New Roman" w:eastAsia="Times New Roman" w:hAnsi="Times New Roman" w:cs="Times New Roman"/>
          <w:color w:val="231F20"/>
          <w:szCs w:val="24"/>
          <w:lang w:eastAsia="hr-HR"/>
        </w:rPr>
        <w:t>2. Podaci o raspolaganju do donošenja Programa</w:t>
      </w:r>
    </w:p>
    <w:p w14:paraId="19B277BF" w14:textId="77777777" w:rsidR="00411A67" w:rsidRPr="00411A67" w:rsidRDefault="00411A67" w:rsidP="00411A67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color w:val="231F20"/>
          <w:szCs w:val="24"/>
          <w:lang w:eastAsia="hr-HR"/>
        </w:rPr>
      </w:pPr>
      <w:r w:rsidRPr="00411A67">
        <w:rPr>
          <w:rFonts w:ascii="Times New Roman" w:eastAsia="Times New Roman" w:hAnsi="Times New Roman" w:cs="Times New Roman"/>
          <w:b/>
          <w:bCs/>
          <w:color w:val="231F20"/>
          <w:szCs w:val="24"/>
          <w:bdr w:val="none" w:sz="0" w:space="0" w:color="auto" w:frame="1"/>
          <w:lang w:eastAsia="hr-HR"/>
        </w:rPr>
        <w:t>T-1 Prikaz raspolaganja – do donošenja Programa po svim oblicima – površina u ha</w:t>
      </w:r>
    </w:p>
    <w:tbl>
      <w:tblPr>
        <w:tblW w:w="9621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17"/>
        <w:gridCol w:w="4315"/>
        <w:gridCol w:w="2037"/>
        <w:gridCol w:w="2652"/>
      </w:tblGrid>
      <w:tr w:rsidR="00411A67" w:rsidRPr="00411A67" w14:paraId="6253B612" w14:textId="77777777" w:rsidTr="00F206ED">
        <w:trPr>
          <w:divId w:val="1267227431"/>
        </w:trPr>
        <w:tc>
          <w:tcPr>
            <w:tcW w:w="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6EA88EAF" w14:textId="77777777" w:rsidR="00411A67" w:rsidRPr="00411A67" w:rsidRDefault="00411A67" w:rsidP="00411A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31F20"/>
                <w:szCs w:val="24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Cs w:val="24"/>
                <w:bdr w:val="none" w:sz="0" w:space="0" w:color="auto" w:frame="1"/>
                <w:lang w:eastAsia="hr-HR"/>
              </w:rPr>
              <w:t>R.</w:t>
            </w: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Cs w:val="24"/>
                <w:bdr w:val="none" w:sz="0" w:space="0" w:color="auto" w:frame="1"/>
                <w:lang w:eastAsia="hr-HR"/>
              </w:rPr>
              <w:br/>
              <w:t>br.</w:t>
            </w:r>
          </w:p>
        </w:tc>
        <w:tc>
          <w:tcPr>
            <w:tcW w:w="4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5376C789" w14:textId="77777777" w:rsidR="00411A67" w:rsidRPr="00411A67" w:rsidRDefault="00411A67" w:rsidP="00411A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31F20"/>
                <w:szCs w:val="24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Cs w:val="24"/>
                <w:bdr w:val="none" w:sz="0" w:space="0" w:color="auto" w:frame="1"/>
                <w:lang w:eastAsia="hr-HR"/>
              </w:rPr>
              <w:t>OBLIK RASPOLAGANJA</w:t>
            </w: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Cs w:val="24"/>
                <w:bdr w:val="none" w:sz="0" w:space="0" w:color="auto" w:frame="1"/>
                <w:lang w:eastAsia="hr-HR"/>
              </w:rPr>
              <w:br/>
              <w:t>(skraćeni naziv iz ugovora)</w:t>
            </w:r>
          </w:p>
        </w:tc>
        <w:tc>
          <w:tcPr>
            <w:tcW w:w="20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0ED1A545" w14:textId="77777777" w:rsidR="00411A67" w:rsidRPr="00411A67" w:rsidRDefault="00411A67" w:rsidP="00411A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31F20"/>
                <w:szCs w:val="24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Cs w:val="24"/>
                <w:bdr w:val="none" w:sz="0" w:space="0" w:color="auto" w:frame="1"/>
                <w:lang w:eastAsia="hr-HR"/>
              </w:rPr>
              <w:t>Ukupan broj</w:t>
            </w: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Cs w:val="24"/>
                <w:bdr w:val="none" w:sz="0" w:space="0" w:color="auto" w:frame="1"/>
                <w:lang w:eastAsia="hr-HR"/>
              </w:rPr>
              <w:br/>
              <w:t>ugovora</w:t>
            </w:r>
          </w:p>
        </w:tc>
        <w:tc>
          <w:tcPr>
            <w:tcW w:w="26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1BBDFB05" w14:textId="77777777" w:rsidR="00411A67" w:rsidRPr="00411A67" w:rsidRDefault="00411A67" w:rsidP="00411A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31F20"/>
                <w:szCs w:val="24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Cs w:val="24"/>
                <w:bdr w:val="none" w:sz="0" w:space="0" w:color="auto" w:frame="1"/>
                <w:lang w:eastAsia="hr-HR"/>
              </w:rPr>
              <w:t>Ukupna površina po ugovorima</w:t>
            </w:r>
          </w:p>
        </w:tc>
      </w:tr>
      <w:tr w:rsidR="00411A67" w:rsidRPr="00411A67" w14:paraId="536747BD" w14:textId="77777777">
        <w:trPr>
          <w:divId w:val="1267227431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407CC6C7" w14:textId="085A8C32" w:rsidR="00411A67" w:rsidRPr="00411A67" w:rsidRDefault="00F206ED" w:rsidP="00411A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31F2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Cs w:val="24"/>
                <w:lang w:eastAsia="hr-HR"/>
              </w:rPr>
              <w:t>1.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0DE28BE6" w14:textId="77777777" w:rsidR="00411A67" w:rsidRPr="00411A67" w:rsidRDefault="00411A67" w:rsidP="00411A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31F20"/>
                <w:sz w:val="22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 w:val="22"/>
                <w:bdr w:val="none" w:sz="0" w:space="0" w:color="auto" w:frame="1"/>
                <w:lang w:eastAsia="hr-HR"/>
              </w:rPr>
              <w:t>zakup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471DB498" w14:textId="59997BA5" w:rsidR="00411A67" w:rsidRPr="00B17BC7" w:rsidRDefault="00F206ED" w:rsidP="00F206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31F20"/>
                <w:sz w:val="22"/>
                <w:highlight w:val="yellow"/>
                <w:lang w:eastAsia="hr-HR"/>
              </w:rPr>
            </w:pPr>
            <w:r w:rsidRPr="00815EA0">
              <w:rPr>
                <w:rFonts w:ascii="Times New Roman" w:eastAsia="Times New Roman" w:hAnsi="Times New Roman" w:cs="Times New Roman"/>
                <w:color w:val="231F20"/>
                <w:sz w:val="22"/>
                <w:lang w:eastAsia="hr-HR"/>
              </w:rPr>
              <w:t>12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59A61458" w14:textId="7AD388CD" w:rsidR="00411A67" w:rsidRPr="00411A67" w:rsidRDefault="00F2495F" w:rsidP="00F206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sz w:val="22"/>
                <w:lang w:eastAsia="hr-HR"/>
              </w:rPr>
              <w:t>73,5681</w:t>
            </w:r>
          </w:p>
        </w:tc>
      </w:tr>
      <w:tr w:rsidR="00411A67" w:rsidRPr="00411A67" w14:paraId="560AFDCD" w14:textId="77777777">
        <w:trPr>
          <w:divId w:val="1267227431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7893937C" w14:textId="4C240A89" w:rsidR="00411A67" w:rsidRPr="00411A67" w:rsidRDefault="00F206ED" w:rsidP="00F206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hr-HR"/>
              </w:rPr>
              <w:t>2.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508DF475" w14:textId="00E48EE2" w:rsidR="00411A67" w:rsidRPr="00411A67" w:rsidRDefault="00815EA0" w:rsidP="00411A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31F20"/>
                <w:sz w:val="22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2"/>
                <w:bdr w:val="none" w:sz="0" w:space="0" w:color="auto" w:frame="1"/>
                <w:lang w:eastAsia="hr-HR"/>
              </w:rPr>
              <w:t>zakup za ribnjake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70E80272" w14:textId="43CC6DBF" w:rsidR="00411A67" w:rsidRPr="00B17BC7" w:rsidRDefault="00815EA0" w:rsidP="00F206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31F20"/>
                <w:sz w:val="22"/>
                <w:highlight w:val="yellow"/>
                <w:lang w:eastAsia="hr-HR"/>
              </w:rPr>
            </w:pPr>
            <w:r w:rsidRPr="00815EA0">
              <w:rPr>
                <w:rFonts w:ascii="Times New Roman" w:eastAsia="Times New Roman" w:hAnsi="Times New Roman" w:cs="Times New Roman"/>
                <w:color w:val="231F20"/>
                <w:sz w:val="22"/>
                <w:lang w:eastAsia="hr-HR"/>
              </w:rPr>
              <w:t>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0FB2B65E" w14:textId="60C42635" w:rsidR="00411A67" w:rsidRPr="00411A67" w:rsidRDefault="00B17BC7" w:rsidP="00F206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sz w:val="22"/>
                <w:lang w:eastAsia="hr-HR"/>
              </w:rPr>
              <w:t>846,3346</w:t>
            </w:r>
          </w:p>
        </w:tc>
      </w:tr>
    </w:tbl>
    <w:p w14:paraId="5592192F" w14:textId="77777777" w:rsidR="00411A67" w:rsidRPr="00411A67" w:rsidRDefault="00411A67" w:rsidP="00411A6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Cs w:val="24"/>
          <w:lang w:eastAsia="hr-HR"/>
        </w:rPr>
      </w:pPr>
      <w:r w:rsidRPr="00411A67">
        <w:rPr>
          <w:rFonts w:ascii="Times New Roman" w:eastAsia="Times New Roman" w:hAnsi="Times New Roman" w:cs="Times New Roman"/>
          <w:color w:val="000000"/>
          <w:szCs w:val="24"/>
          <w:lang w:eastAsia="hr-HR"/>
        </w:rPr>
        <w:br/>
      </w:r>
    </w:p>
    <w:p w14:paraId="4E1BBE3F" w14:textId="77777777" w:rsidR="00411A67" w:rsidRPr="00411A67" w:rsidRDefault="00411A67" w:rsidP="00411A67">
      <w:pPr>
        <w:shd w:val="clear" w:color="auto" w:fill="FFFFFF"/>
        <w:spacing w:after="48" w:line="240" w:lineRule="auto"/>
        <w:textAlignment w:val="baseline"/>
        <w:rPr>
          <w:rFonts w:ascii="Times New Roman" w:eastAsia="Times New Roman" w:hAnsi="Times New Roman" w:cs="Times New Roman"/>
          <w:color w:val="231F20"/>
          <w:szCs w:val="24"/>
          <w:lang w:eastAsia="hr-HR"/>
        </w:rPr>
      </w:pPr>
      <w:r w:rsidRPr="00411A67">
        <w:rPr>
          <w:rFonts w:ascii="Times New Roman" w:eastAsia="Times New Roman" w:hAnsi="Times New Roman" w:cs="Times New Roman"/>
          <w:color w:val="231F20"/>
          <w:szCs w:val="24"/>
          <w:lang w:eastAsia="hr-HR"/>
        </w:rPr>
        <w:t>3. Sumarni pregled površina poljoprivrednog zemljišta u vlasništvu države prema oblicima raspolaganja</w:t>
      </w:r>
    </w:p>
    <w:p w14:paraId="195E6110" w14:textId="77777777" w:rsidR="00411A67" w:rsidRPr="00411A67" w:rsidRDefault="00411A67" w:rsidP="00411A67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color w:val="231F20"/>
          <w:szCs w:val="24"/>
          <w:lang w:eastAsia="hr-HR"/>
        </w:rPr>
      </w:pPr>
      <w:r w:rsidRPr="00411A67">
        <w:rPr>
          <w:rFonts w:ascii="Times New Roman" w:eastAsia="Times New Roman" w:hAnsi="Times New Roman" w:cs="Times New Roman"/>
          <w:b/>
          <w:bCs/>
          <w:color w:val="231F20"/>
          <w:szCs w:val="24"/>
          <w:bdr w:val="none" w:sz="0" w:space="0" w:color="auto" w:frame="1"/>
          <w:lang w:eastAsia="hr-HR"/>
        </w:rPr>
        <w:t>T-2 Prikaz ukupnih površina po oblicima raspolaganja</w:t>
      </w:r>
    </w:p>
    <w:tbl>
      <w:tblPr>
        <w:tblW w:w="9621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83"/>
        <w:gridCol w:w="1290"/>
        <w:gridCol w:w="3548"/>
      </w:tblGrid>
      <w:tr w:rsidR="00411A67" w:rsidRPr="00411A67" w14:paraId="5C7642CD" w14:textId="77777777">
        <w:trPr>
          <w:divId w:val="1267227431"/>
        </w:trPr>
        <w:tc>
          <w:tcPr>
            <w:tcW w:w="45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54BE650C" w14:textId="77777777" w:rsidR="00411A67" w:rsidRPr="00411A67" w:rsidRDefault="00411A67" w:rsidP="00411A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31F20"/>
                <w:szCs w:val="24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Cs w:val="24"/>
                <w:bdr w:val="none" w:sz="0" w:space="0" w:color="auto" w:frame="1"/>
                <w:lang w:eastAsia="hr-HR"/>
              </w:rPr>
              <w:t>OBLIK</w:t>
            </w: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Cs w:val="24"/>
                <w:bdr w:val="none" w:sz="0" w:space="0" w:color="auto" w:frame="1"/>
                <w:lang w:eastAsia="hr-HR"/>
              </w:rPr>
              <w:br/>
              <w:t>RASPOLAGANJA</w:t>
            </w:r>
          </w:p>
        </w:tc>
        <w:tc>
          <w:tcPr>
            <w:tcW w:w="12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27376D14" w14:textId="77777777" w:rsidR="00411A67" w:rsidRPr="00411A67" w:rsidRDefault="00411A67" w:rsidP="00411A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31F20"/>
                <w:szCs w:val="24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Cs w:val="24"/>
                <w:bdr w:val="none" w:sz="0" w:space="0" w:color="auto" w:frame="1"/>
                <w:lang w:eastAsia="hr-HR"/>
              </w:rPr>
              <w:t>Površina</w:t>
            </w: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Cs w:val="24"/>
                <w:bdr w:val="none" w:sz="0" w:space="0" w:color="auto" w:frame="1"/>
                <w:lang w:eastAsia="hr-HR"/>
              </w:rPr>
              <w:br/>
              <w:t>u ha</w:t>
            </w:r>
          </w:p>
        </w:tc>
        <w:tc>
          <w:tcPr>
            <w:tcW w:w="3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14606B70" w14:textId="77777777" w:rsidR="00411A67" w:rsidRPr="00411A67" w:rsidRDefault="00411A67" w:rsidP="00411A67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color w:val="231F20"/>
                <w:szCs w:val="24"/>
                <w:bdr w:val="none" w:sz="0" w:space="0" w:color="auto" w:frame="1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Cs w:val="24"/>
                <w:bdr w:val="none" w:sz="0" w:space="0" w:color="auto" w:frame="1"/>
                <w:lang w:eastAsia="hr-HR"/>
              </w:rPr>
              <w:t>NAPOMENA</w:t>
            </w:r>
          </w:p>
          <w:p w14:paraId="520672FD" w14:textId="77777777" w:rsidR="00411A67" w:rsidRPr="00411A67" w:rsidRDefault="00411A67" w:rsidP="00411A67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color w:val="231F20"/>
                <w:szCs w:val="24"/>
                <w:bdr w:val="none" w:sz="0" w:space="0" w:color="auto" w:frame="1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Cs w:val="24"/>
                <w:bdr w:val="none" w:sz="0" w:space="0" w:color="auto" w:frame="1"/>
                <w:lang w:eastAsia="hr-HR"/>
              </w:rPr>
              <w:t>(minirano, višegodišnji nasadi i sustavi odvodnje i navodnjavanja)</w:t>
            </w:r>
          </w:p>
        </w:tc>
      </w:tr>
      <w:tr w:rsidR="00411A67" w:rsidRPr="00411A67" w14:paraId="07C44F24" w14:textId="77777777">
        <w:trPr>
          <w:divId w:val="1267227431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3FEDAC15" w14:textId="77777777" w:rsidR="00411A67" w:rsidRPr="00411A67" w:rsidRDefault="00411A67" w:rsidP="00411A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31F20"/>
                <w:sz w:val="22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color w:val="231F20"/>
                <w:sz w:val="22"/>
                <w:bdr w:val="none" w:sz="0" w:space="0" w:color="auto" w:frame="1"/>
                <w:lang w:eastAsia="hr-HR"/>
              </w:rPr>
              <w:t>površine određene za </w:t>
            </w: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 w:val="22"/>
                <w:bdr w:val="none" w:sz="0" w:space="0" w:color="auto" w:frame="1"/>
                <w:lang w:eastAsia="hr-HR"/>
              </w:rPr>
              <w:t>povrat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1BEF73E7" w14:textId="18F238C5" w:rsidR="00411A67" w:rsidRPr="00411A67" w:rsidRDefault="0082108B" w:rsidP="003521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31F20"/>
                <w:sz w:val="22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2"/>
                <w:lang w:eastAsia="hr-HR"/>
              </w:rPr>
              <w:t>55,</w:t>
            </w:r>
            <w:r w:rsidR="00B17BC7">
              <w:rPr>
                <w:rFonts w:ascii="Times New Roman" w:eastAsia="Times New Roman" w:hAnsi="Times New Roman" w:cs="Times New Roman"/>
                <w:color w:val="231F20"/>
                <w:sz w:val="22"/>
                <w:lang w:eastAsia="hr-HR"/>
              </w:rPr>
              <w:t>5626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4C3E2954" w14:textId="77777777" w:rsidR="00411A67" w:rsidRPr="00411A67" w:rsidRDefault="00411A67" w:rsidP="00411A67">
            <w:pPr>
              <w:spacing w:after="0" w:line="240" w:lineRule="auto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</w:p>
        </w:tc>
      </w:tr>
      <w:tr w:rsidR="00411A67" w:rsidRPr="00411A67" w14:paraId="62801D04" w14:textId="77777777">
        <w:trPr>
          <w:divId w:val="1267227431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111CC078" w14:textId="77777777" w:rsidR="00411A67" w:rsidRPr="00411A67" w:rsidRDefault="00411A67" w:rsidP="00411A6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color w:val="231F20"/>
                <w:sz w:val="22"/>
                <w:bdr w:val="none" w:sz="0" w:space="0" w:color="auto" w:frame="1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color w:val="231F20"/>
                <w:sz w:val="22"/>
                <w:bdr w:val="none" w:sz="0" w:space="0" w:color="auto" w:frame="1"/>
                <w:lang w:eastAsia="hr-HR"/>
              </w:rPr>
              <w:t>površine određene za </w:t>
            </w: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 w:val="22"/>
                <w:bdr w:val="none" w:sz="0" w:space="0" w:color="auto" w:frame="1"/>
                <w:lang w:eastAsia="hr-HR"/>
              </w:rPr>
              <w:t>prodaju</w:t>
            </w:r>
          </w:p>
          <w:p w14:paraId="17106B67" w14:textId="77777777" w:rsidR="00411A67" w:rsidRPr="00411A67" w:rsidRDefault="00411A67" w:rsidP="00411A6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color w:val="231F20"/>
                <w:sz w:val="22"/>
                <w:bdr w:val="none" w:sz="0" w:space="0" w:color="auto" w:frame="1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color w:val="231F20"/>
                <w:sz w:val="22"/>
                <w:bdr w:val="none" w:sz="0" w:space="0" w:color="auto" w:frame="1"/>
                <w:lang w:eastAsia="hr-HR"/>
              </w:rPr>
              <w:t>– jednokratno, maksimalno do 25 %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6BF4FD8C" w14:textId="3207881D" w:rsidR="00411A67" w:rsidRPr="00411A67" w:rsidRDefault="00B17BC7" w:rsidP="003521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31F20"/>
                <w:sz w:val="22"/>
                <w:bdr w:val="none" w:sz="0" w:space="0" w:color="auto" w:frame="1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2"/>
                <w:bdr w:val="none" w:sz="0" w:space="0" w:color="auto" w:frame="1"/>
                <w:lang w:eastAsia="hr-HR"/>
              </w:rPr>
              <w:t>104,3783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30AFC75E" w14:textId="77777777" w:rsidR="00411A67" w:rsidRPr="00411A67" w:rsidRDefault="00411A67" w:rsidP="00411A67">
            <w:pPr>
              <w:spacing w:after="0" w:line="240" w:lineRule="auto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</w:p>
        </w:tc>
      </w:tr>
      <w:tr w:rsidR="00411A67" w:rsidRPr="00411A67" w14:paraId="5D8FBEA6" w14:textId="77777777">
        <w:trPr>
          <w:divId w:val="1267227431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67E6014F" w14:textId="77777777" w:rsidR="00411A67" w:rsidRPr="00411A67" w:rsidRDefault="00411A67" w:rsidP="00411A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31F20"/>
                <w:sz w:val="22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color w:val="231F20"/>
                <w:sz w:val="22"/>
                <w:bdr w:val="none" w:sz="0" w:space="0" w:color="auto" w:frame="1"/>
                <w:lang w:eastAsia="hr-HR"/>
              </w:rPr>
              <w:t>površine određene za </w:t>
            </w: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 w:val="22"/>
                <w:bdr w:val="none" w:sz="0" w:space="0" w:color="auto" w:frame="1"/>
                <w:lang w:eastAsia="hr-HR"/>
              </w:rPr>
              <w:t>zakup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7DCD3240" w14:textId="6B598D69" w:rsidR="00411A67" w:rsidRPr="00411A67" w:rsidRDefault="00F2495F" w:rsidP="003521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31F20"/>
                <w:sz w:val="22"/>
                <w:lang w:eastAsia="hr-HR"/>
              </w:rPr>
            </w:pPr>
            <w:bookmarkStart w:id="1" w:name="_Hlk221091507"/>
            <w:r>
              <w:rPr>
                <w:rFonts w:ascii="Times New Roman" w:eastAsia="Times New Roman" w:hAnsi="Times New Roman" w:cs="Times New Roman"/>
                <w:color w:val="231F20"/>
                <w:sz w:val="22"/>
                <w:lang w:eastAsia="hr-HR"/>
              </w:rPr>
              <w:t>986,5524</w:t>
            </w:r>
            <w:bookmarkEnd w:id="1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440DB96F" w14:textId="77777777" w:rsidR="00411A67" w:rsidRPr="00411A67" w:rsidRDefault="00411A67" w:rsidP="00411A67">
            <w:pPr>
              <w:spacing w:after="0" w:line="240" w:lineRule="auto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</w:p>
        </w:tc>
      </w:tr>
      <w:tr w:rsidR="00411A67" w:rsidRPr="00411A67" w14:paraId="2646265B" w14:textId="77777777">
        <w:trPr>
          <w:divId w:val="1267227431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6E91D2A6" w14:textId="77777777" w:rsidR="00411A67" w:rsidRPr="00411A67" w:rsidRDefault="00411A67" w:rsidP="00411A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31F20"/>
                <w:sz w:val="22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color w:val="231F20"/>
                <w:sz w:val="22"/>
                <w:bdr w:val="none" w:sz="0" w:space="0" w:color="auto" w:frame="1"/>
                <w:lang w:eastAsia="hr-HR"/>
              </w:rPr>
              <w:t>površine određene za </w:t>
            </w: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 w:val="22"/>
                <w:bdr w:val="none" w:sz="0" w:space="0" w:color="auto" w:frame="1"/>
                <w:lang w:eastAsia="hr-HR"/>
              </w:rPr>
              <w:t>zakup ribnjaka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6B4B1D2B" w14:textId="654B2D4F" w:rsidR="00411A67" w:rsidRPr="00411A67" w:rsidRDefault="00B17BC7" w:rsidP="003521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31F20"/>
                <w:sz w:val="22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2"/>
                <w:lang w:eastAsia="hr-HR"/>
              </w:rPr>
              <w:t>858,4151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3BAAE5FE" w14:textId="77777777" w:rsidR="00411A67" w:rsidRPr="00411A67" w:rsidRDefault="00411A67" w:rsidP="00411A67">
            <w:pPr>
              <w:spacing w:after="0" w:line="240" w:lineRule="auto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</w:p>
        </w:tc>
      </w:tr>
      <w:tr w:rsidR="00411A67" w:rsidRPr="00411A67" w14:paraId="20DA2D99" w14:textId="77777777">
        <w:trPr>
          <w:divId w:val="1267227431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6C3A25CE" w14:textId="77777777" w:rsidR="00411A67" w:rsidRPr="00411A67" w:rsidRDefault="00411A67" w:rsidP="00411A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31F20"/>
                <w:sz w:val="22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color w:val="231F20"/>
                <w:sz w:val="22"/>
                <w:bdr w:val="none" w:sz="0" w:space="0" w:color="auto" w:frame="1"/>
                <w:lang w:eastAsia="hr-HR"/>
              </w:rPr>
              <w:t>površine određene za </w:t>
            </w: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 w:val="22"/>
                <w:bdr w:val="none" w:sz="0" w:space="0" w:color="auto" w:frame="1"/>
                <w:lang w:eastAsia="hr-HR"/>
              </w:rPr>
              <w:t>zakup zajedničkih pašnjaka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0DC94B3F" w14:textId="71143953" w:rsidR="00411A67" w:rsidRPr="00411A67" w:rsidRDefault="00352147" w:rsidP="003521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31F20"/>
                <w:sz w:val="22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2"/>
                <w:lang w:eastAsia="hr-HR"/>
              </w:rPr>
              <w:t>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7E5869A7" w14:textId="77777777" w:rsidR="00411A67" w:rsidRPr="00411A67" w:rsidRDefault="00411A67" w:rsidP="00411A67">
            <w:pPr>
              <w:spacing w:after="0" w:line="240" w:lineRule="auto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</w:p>
        </w:tc>
      </w:tr>
      <w:tr w:rsidR="00411A67" w:rsidRPr="00411A67" w14:paraId="5B1EDBD2" w14:textId="77777777">
        <w:trPr>
          <w:divId w:val="1267227431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6D13F8DB" w14:textId="77777777" w:rsidR="00411A67" w:rsidRPr="00411A67" w:rsidRDefault="00411A67" w:rsidP="00411A6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color w:val="231F20"/>
                <w:sz w:val="22"/>
                <w:bdr w:val="none" w:sz="0" w:space="0" w:color="auto" w:frame="1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color w:val="231F20"/>
                <w:sz w:val="22"/>
                <w:bdr w:val="none" w:sz="0" w:space="0" w:color="auto" w:frame="1"/>
                <w:lang w:eastAsia="hr-HR"/>
              </w:rPr>
              <w:t>površine određene za </w:t>
            </w: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 w:val="22"/>
                <w:bdr w:val="none" w:sz="0" w:space="0" w:color="auto" w:frame="1"/>
                <w:lang w:eastAsia="hr-HR"/>
              </w:rPr>
              <w:t>ostale namjene</w:t>
            </w:r>
          </w:p>
          <w:p w14:paraId="323EE531" w14:textId="77777777" w:rsidR="00411A67" w:rsidRPr="00411A67" w:rsidRDefault="00411A67" w:rsidP="00411A6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color w:val="231F20"/>
                <w:sz w:val="22"/>
                <w:bdr w:val="none" w:sz="0" w:space="0" w:color="auto" w:frame="1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color w:val="231F20"/>
                <w:sz w:val="22"/>
                <w:bdr w:val="none" w:sz="0" w:space="0" w:color="auto" w:frame="1"/>
                <w:lang w:eastAsia="hr-HR"/>
              </w:rPr>
              <w:t>– jednokratno, maksimalno do 5 %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31EB578D" w14:textId="2FE8092F" w:rsidR="00411A67" w:rsidRPr="00411A67" w:rsidRDefault="00352147" w:rsidP="003521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31F20"/>
                <w:sz w:val="22"/>
                <w:bdr w:val="none" w:sz="0" w:space="0" w:color="auto" w:frame="1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2"/>
                <w:bdr w:val="none" w:sz="0" w:space="0" w:color="auto" w:frame="1"/>
                <w:lang w:eastAsia="hr-HR"/>
              </w:rPr>
              <w:t>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2C8A9264" w14:textId="77777777" w:rsidR="00411A67" w:rsidRPr="00411A67" w:rsidRDefault="00411A67" w:rsidP="00411A67">
            <w:pPr>
              <w:spacing w:after="0" w:line="240" w:lineRule="auto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</w:p>
        </w:tc>
      </w:tr>
    </w:tbl>
    <w:p w14:paraId="49E3EACB" w14:textId="77777777" w:rsidR="00411A67" w:rsidRDefault="00411A67" w:rsidP="00411A6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Cs w:val="24"/>
          <w:lang w:eastAsia="hr-HR"/>
        </w:rPr>
      </w:pPr>
      <w:r w:rsidRPr="00411A67">
        <w:rPr>
          <w:rFonts w:ascii="Times New Roman" w:eastAsia="Times New Roman" w:hAnsi="Times New Roman" w:cs="Times New Roman"/>
          <w:color w:val="000000"/>
          <w:szCs w:val="24"/>
          <w:lang w:eastAsia="hr-HR"/>
        </w:rPr>
        <w:br/>
      </w:r>
    </w:p>
    <w:p w14:paraId="380B8615" w14:textId="77777777" w:rsidR="0007406C" w:rsidRDefault="0007406C" w:rsidP="00411A6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Cs w:val="24"/>
          <w:lang w:eastAsia="hr-HR"/>
        </w:rPr>
      </w:pPr>
    </w:p>
    <w:p w14:paraId="4E0777A7" w14:textId="77777777" w:rsidR="0007406C" w:rsidRDefault="0007406C" w:rsidP="00411A6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Cs w:val="24"/>
          <w:lang w:eastAsia="hr-HR"/>
        </w:rPr>
      </w:pPr>
    </w:p>
    <w:p w14:paraId="25FCC5DC" w14:textId="77777777" w:rsidR="0007406C" w:rsidRDefault="0007406C" w:rsidP="00411A6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Cs w:val="24"/>
          <w:lang w:eastAsia="hr-HR"/>
        </w:rPr>
      </w:pPr>
    </w:p>
    <w:p w14:paraId="2F7B3587" w14:textId="77777777" w:rsidR="0007406C" w:rsidRDefault="0007406C" w:rsidP="00411A6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Cs w:val="24"/>
          <w:lang w:eastAsia="hr-HR"/>
        </w:rPr>
      </w:pPr>
    </w:p>
    <w:p w14:paraId="2653A46F" w14:textId="77777777" w:rsidR="0007406C" w:rsidRDefault="0007406C" w:rsidP="00411A6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Cs w:val="24"/>
          <w:lang w:eastAsia="hr-HR"/>
        </w:rPr>
      </w:pPr>
    </w:p>
    <w:p w14:paraId="0502DA33" w14:textId="77777777" w:rsidR="0007406C" w:rsidRDefault="0007406C" w:rsidP="00411A6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Cs w:val="24"/>
          <w:lang w:eastAsia="hr-HR"/>
        </w:rPr>
      </w:pPr>
    </w:p>
    <w:p w14:paraId="244EB574" w14:textId="77777777" w:rsidR="0007406C" w:rsidRDefault="0007406C" w:rsidP="00411A6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Cs w:val="24"/>
          <w:lang w:eastAsia="hr-HR"/>
        </w:rPr>
      </w:pPr>
    </w:p>
    <w:p w14:paraId="18FE4AA3" w14:textId="77777777" w:rsidR="0007406C" w:rsidRDefault="0007406C" w:rsidP="00411A6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Cs w:val="24"/>
          <w:lang w:eastAsia="hr-HR"/>
        </w:rPr>
      </w:pPr>
    </w:p>
    <w:p w14:paraId="0D380BC5" w14:textId="77777777" w:rsidR="0007406C" w:rsidRDefault="0007406C" w:rsidP="00411A6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Cs w:val="24"/>
          <w:lang w:eastAsia="hr-HR"/>
        </w:rPr>
      </w:pPr>
    </w:p>
    <w:p w14:paraId="33095A88" w14:textId="77777777" w:rsidR="0007406C" w:rsidRDefault="0007406C" w:rsidP="00411A6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Cs w:val="24"/>
          <w:lang w:eastAsia="hr-HR"/>
        </w:rPr>
      </w:pPr>
    </w:p>
    <w:p w14:paraId="04C59AC9" w14:textId="77777777" w:rsidR="0007406C" w:rsidRPr="00411A67" w:rsidRDefault="0007406C" w:rsidP="00411A6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Cs w:val="24"/>
          <w:lang w:eastAsia="hr-HR"/>
        </w:rPr>
      </w:pPr>
    </w:p>
    <w:p w14:paraId="47B34FFA" w14:textId="6B1E3B7F" w:rsidR="00411A67" w:rsidRPr="00411A67" w:rsidRDefault="00411A67" w:rsidP="00411A6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231F20"/>
          <w:szCs w:val="24"/>
          <w:lang w:eastAsia="hr-HR"/>
        </w:rPr>
      </w:pPr>
      <w:r w:rsidRPr="008E2071">
        <w:rPr>
          <w:rFonts w:ascii="Times New Roman" w:eastAsia="Times New Roman" w:hAnsi="Times New Roman" w:cs="Times New Roman"/>
          <w:b/>
          <w:bCs/>
          <w:color w:val="231F20"/>
          <w:szCs w:val="24"/>
          <w:bdr w:val="none" w:sz="0" w:space="0" w:color="auto" w:frame="1"/>
          <w:lang w:eastAsia="hr-HR"/>
        </w:rPr>
        <w:lastRenderedPageBreak/>
        <w:t>NAPOMENA/OBRAZLOŽENJE </w:t>
      </w:r>
      <w:r w:rsidRPr="008E2071">
        <w:rPr>
          <w:rFonts w:ascii="Times New Roman" w:eastAsia="Times New Roman" w:hAnsi="Times New Roman" w:cs="Times New Roman"/>
          <w:color w:val="231F20"/>
          <w:szCs w:val="24"/>
          <w:lang w:eastAsia="hr-HR"/>
        </w:rPr>
        <w:t>(određene specifičnosti za područje jedinice lokalne samouprave):</w:t>
      </w:r>
      <w:r w:rsidR="00815EA0" w:rsidRPr="008E2071">
        <w:rPr>
          <w:rFonts w:ascii="Times New Roman" w:eastAsia="Times New Roman" w:hAnsi="Times New Roman" w:cs="Times New Roman"/>
          <w:color w:val="231F20"/>
          <w:szCs w:val="24"/>
          <w:lang w:eastAsia="hr-HR"/>
        </w:rPr>
        <w:t xml:space="preserve"> </w:t>
      </w:r>
    </w:p>
    <w:tbl>
      <w:tblPr>
        <w:tblW w:w="9621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21"/>
      </w:tblGrid>
      <w:tr w:rsidR="00411A67" w:rsidRPr="00411A67" w14:paraId="1329D368" w14:textId="77777777">
        <w:trPr>
          <w:divId w:val="1267227431"/>
        </w:trPr>
        <w:tc>
          <w:tcPr>
            <w:tcW w:w="9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079936D2" w14:textId="25CE7036" w:rsidR="00E62827" w:rsidRDefault="00E62827" w:rsidP="00327AD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4"/>
                <w:bdr w:val="none" w:sz="0" w:space="0" w:color="auto" w:frame="1"/>
                <w:lang w:eastAsia="hr-HR"/>
              </w:rPr>
            </w:pPr>
            <w:r w:rsidRPr="00F8517D">
              <w:rPr>
                <w:rFonts w:ascii="Times New Roman" w:eastAsia="Times New Roman" w:hAnsi="Times New Roman" w:cs="Times New Roman"/>
                <w:szCs w:val="24"/>
                <w:bdr w:val="none" w:sz="0" w:space="0" w:color="auto" w:frame="1"/>
                <w:lang w:eastAsia="hr-HR"/>
              </w:rPr>
              <w:t>Detaljna razrada I. Izmjena i dopuna Programa raspolaganja poljoprivrednim zemljištem u vlasništvu Republike Hrvatske za Općinu Oriovac u odnosu na Program</w:t>
            </w:r>
            <w:r w:rsidR="00BF45B4" w:rsidRPr="00F8517D">
              <w:rPr>
                <w:rFonts w:ascii="Times New Roman" w:eastAsia="Times New Roman" w:hAnsi="Times New Roman" w:cs="Times New Roman"/>
                <w:szCs w:val="24"/>
                <w:bdr w:val="none" w:sz="0" w:space="0" w:color="auto" w:frame="1"/>
                <w:lang w:eastAsia="hr-HR"/>
              </w:rPr>
              <w:t xml:space="preserve"> raspolaganja</w:t>
            </w:r>
          </w:p>
          <w:p w14:paraId="1BD8CB91" w14:textId="77777777" w:rsidR="00E62827" w:rsidRDefault="00E62827" w:rsidP="00E62827">
            <w:pPr>
              <w:spacing w:after="0" w:line="240" w:lineRule="auto"/>
              <w:rPr>
                <w:rFonts w:ascii="Times New Roman" w:eastAsia="Times New Roman" w:hAnsi="Times New Roman" w:cs="Times New Roman"/>
                <w:szCs w:val="24"/>
                <w:bdr w:val="none" w:sz="0" w:space="0" w:color="auto" w:frame="1"/>
                <w:lang w:eastAsia="hr-HR"/>
              </w:rPr>
            </w:pPr>
          </w:p>
          <w:p w14:paraId="2F131492" w14:textId="7159285E" w:rsidR="00E62827" w:rsidRPr="00F8517D" w:rsidRDefault="00E62827" w:rsidP="00A869F8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F8517D">
              <w:rPr>
                <w:rFonts w:ascii="Times New Roman" w:hAnsi="Times New Roman" w:cs="Times New Roman"/>
                <w:szCs w:val="24"/>
              </w:rPr>
              <w:t>Izuzete su iz Programa:</w:t>
            </w:r>
          </w:p>
          <w:p w14:paraId="0A08F537" w14:textId="77777777" w:rsidR="00E62827" w:rsidRPr="00F8517D" w:rsidRDefault="00E62827" w:rsidP="00E62827">
            <w:pPr>
              <w:pStyle w:val="Odlomakpopisa"/>
              <w:numPr>
                <w:ilvl w:val="0"/>
                <w:numId w:val="39"/>
              </w:num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F8517D">
              <w:rPr>
                <w:rFonts w:ascii="Times New Roman" w:hAnsi="Times New Roman" w:cs="Times New Roman"/>
                <w:szCs w:val="24"/>
              </w:rPr>
              <w:t xml:space="preserve">Jer su u privatnom vlasništvo </w:t>
            </w:r>
          </w:p>
          <w:p w14:paraId="14B40019" w14:textId="5D666462" w:rsidR="00E62827" w:rsidRPr="00F8517D" w:rsidRDefault="00E62827" w:rsidP="00E62827">
            <w:pPr>
              <w:pStyle w:val="Odlomakpopisa"/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F8517D">
              <w:rPr>
                <w:rFonts w:ascii="Times New Roman" w:hAnsi="Times New Roman" w:cs="Times New Roman"/>
                <w:szCs w:val="24"/>
              </w:rPr>
              <w:t xml:space="preserve">k.o. </w:t>
            </w:r>
            <w:r w:rsidR="00A869F8" w:rsidRPr="00F8517D">
              <w:rPr>
                <w:rFonts w:ascii="Times New Roman" w:hAnsi="Times New Roman" w:cs="Times New Roman"/>
                <w:szCs w:val="24"/>
              </w:rPr>
              <w:t>Bečic 50/6, k.o. Ciglenik 4/63, 4/90, 516/2 i 600/22, k.o. Lužani 1005/2, 1028/22 i 1037, k.o. Radovanje 195/2, 197/4, 274 i 303/15, k.o. Slavonski Kobaš 1185, 1235/2, 1325/2, 1380/2, 1643, 1649, 1652, 1807, 2249, 2358, 2359 i 2360, k.o. Živike 504/153 i 504/154</w:t>
            </w:r>
            <w:r w:rsidRPr="00F8517D">
              <w:rPr>
                <w:rFonts w:ascii="Times New Roman" w:hAnsi="Times New Roman" w:cs="Times New Roman"/>
                <w:szCs w:val="24"/>
              </w:rPr>
              <w:t>,</w:t>
            </w:r>
          </w:p>
          <w:p w14:paraId="58746CA3" w14:textId="77777777" w:rsidR="00E62827" w:rsidRPr="001B49B1" w:rsidRDefault="00E62827" w:rsidP="00E62827">
            <w:pPr>
              <w:pStyle w:val="Odlomakpopisa"/>
              <w:spacing w:line="240" w:lineRule="auto"/>
              <w:jc w:val="both"/>
              <w:rPr>
                <w:rFonts w:ascii="Times New Roman" w:hAnsi="Times New Roman" w:cs="Times New Roman"/>
                <w:szCs w:val="24"/>
                <w:highlight w:val="yellow"/>
              </w:rPr>
            </w:pPr>
          </w:p>
          <w:p w14:paraId="057893D7" w14:textId="77777777" w:rsidR="00E62827" w:rsidRPr="00F8517D" w:rsidRDefault="00E62827" w:rsidP="00E62827">
            <w:pPr>
              <w:pStyle w:val="Odlomakpopisa"/>
              <w:numPr>
                <w:ilvl w:val="0"/>
                <w:numId w:val="40"/>
              </w:num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F8517D">
              <w:rPr>
                <w:rFonts w:ascii="Times New Roman" w:hAnsi="Times New Roman" w:cs="Times New Roman"/>
                <w:szCs w:val="24"/>
              </w:rPr>
              <w:t>Jer prema zaprimljenom očitovanju pripadaju građevinskom području</w:t>
            </w:r>
          </w:p>
          <w:p w14:paraId="7DCC64C9" w14:textId="778519CE" w:rsidR="00E62827" w:rsidRPr="00F8517D" w:rsidRDefault="00E62827" w:rsidP="00E62827">
            <w:pPr>
              <w:pStyle w:val="Odlomakpopisa"/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F8517D">
              <w:rPr>
                <w:rFonts w:ascii="Times New Roman" w:hAnsi="Times New Roman" w:cs="Times New Roman"/>
                <w:szCs w:val="24"/>
              </w:rPr>
              <w:t xml:space="preserve">k.o. </w:t>
            </w:r>
            <w:r w:rsidR="00A869F8" w:rsidRPr="00F8517D">
              <w:rPr>
                <w:rFonts w:ascii="Times New Roman" w:hAnsi="Times New Roman" w:cs="Times New Roman"/>
                <w:szCs w:val="24"/>
              </w:rPr>
              <w:t>Radovanje 109, 110, 214/13 i 579/2,</w:t>
            </w:r>
          </w:p>
          <w:p w14:paraId="25437060" w14:textId="77777777" w:rsidR="00E62827" w:rsidRPr="00F8517D" w:rsidRDefault="00E62827" w:rsidP="00E62827">
            <w:pPr>
              <w:pStyle w:val="Odlomakpopisa"/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</w:p>
          <w:p w14:paraId="273AE85F" w14:textId="77777777" w:rsidR="00E62827" w:rsidRPr="00F8517D" w:rsidRDefault="00E62827" w:rsidP="00E62827">
            <w:pPr>
              <w:pStyle w:val="Odlomakpopisa"/>
              <w:numPr>
                <w:ilvl w:val="0"/>
                <w:numId w:val="40"/>
              </w:num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F8517D">
              <w:rPr>
                <w:rFonts w:ascii="Times New Roman" w:hAnsi="Times New Roman" w:cs="Times New Roman"/>
                <w:szCs w:val="24"/>
              </w:rPr>
              <w:t>Jer prema zaprimljenom očitovanju pripadaju javno vodnom dobru</w:t>
            </w:r>
          </w:p>
          <w:p w14:paraId="4F71EFAB" w14:textId="497763B4" w:rsidR="00A869F8" w:rsidRPr="00A869F8" w:rsidRDefault="00E62827" w:rsidP="00A869F8">
            <w:pPr>
              <w:pStyle w:val="Odlomakpopisa"/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F8517D">
              <w:rPr>
                <w:rFonts w:ascii="Times New Roman" w:hAnsi="Times New Roman" w:cs="Times New Roman"/>
                <w:szCs w:val="24"/>
              </w:rPr>
              <w:t xml:space="preserve">k.o. </w:t>
            </w:r>
            <w:r w:rsidR="00A869F8" w:rsidRPr="00F8517D">
              <w:rPr>
                <w:rFonts w:ascii="Times New Roman" w:hAnsi="Times New Roman" w:cs="Times New Roman"/>
                <w:szCs w:val="24"/>
              </w:rPr>
              <w:t>Pričac 455/1 i 474/4, k.o. Živike 970,</w:t>
            </w:r>
          </w:p>
          <w:p w14:paraId="577085E6" w14:textId="77777777" w:rsidR="00E62827" w:rsidRDefault="00E62827" w:rsidP="00E62827">
            <w:pPr>
              <w:pStyle w:val="Odlomakpopisa"/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</w:p>
          <w:p w14:paraId="12CDA76B" w14:textId="6A67DB3E" w:rsidR="00E62827" w:rsidRPr="00F8517D" w:rsidRDefault="00E62827" w:rsidP="00E62827">
            <w:pPr>
              <w:pStyle w:val="Odlomakpopisa"/>
              <w:numPr>
                <w:ilvl w:val="0"/>
                <w:numId w:val="41"/>
              </w:num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F8517D">
              <w:rPr>
                <w:rFonts w:ascii="Times New Roman" w:hAnsi="Times New Roman" w:cs="Times New Roman"/>
                <w:szCs w:val="24"/>
              </w:rPr>
              <w:t xml:space="preserve">Jer se Hrvatske vode </w:t>
            </w:r>
            <w:r w:rsidR="00F8517D" w:rsidRPr="00F8517D">
              <w:rPr>
                <w:rFonts w:ascii="Times New Roman" w:hAnsi="Times New Roman" w:cs="Times New Roman"/>
                <w:szCs w:val="24"/>
              </w:rPr>
              <w:t xml:space="preserve">nisu mogle očitovati jer čestice postoje u katatastarskom operatu, ali nevidljive u grafici </w:t>
            </w:r>
            <w:r w:rsidRPr="00F8517D">
              <w:rPr>
                <w:rFonts w:ascii="Times New Roman" w:hAnsi="Times New Roman" w:cs="Times New Roman"/>
                <w:szCs w:val="24"/>
              </w:rPr>
              <w:t>(Napomena: čestice su bile dio Programa raspolaganja koji je dobio suglasnost od ministarstva poljoprivrede.)</w:t>
            </w:r>
          </w:p>
          <w:p w14:paraId="769C65B2" w14:textId="0D06C0E5" w:rsidR="00E62827" w:rsidRDefault="00E62827" w:rsidP="00E62827">
            <w:pPr>
              <w:pStyle w:val="Odlomakpopisa"/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F8517D">
              <w:rPr>
                <w:rFonts w:ascii="Times New Roman" w:hAnsi="Times New Roman" w:cs="Times New Roman"/>
                <w:szCs w:val="24"/>
              </w:rPr>
              <w:t>k.o. B</w:t>
            </w:r>
            <w:r w:rsidR="001B49B1" w:rsidRPr="00F8517D">
              <w:rPr>
                <w:rFonts w:ascii="Times New Roman" w:hAnsi="Times New Roman" w:cs="Times New Roman"/>
                <w:szCs w:val="24"/>
              </w:rPr>
              <w:t>ečic 111/2, 111/3, 111/5 i 277/4, k.o. Ciglenik 135/1</w:t>
            </w:r>
            <w:r w:rsidR="000B447D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1B49B1" w:rsidRPr="00F8517D">
              <w:rPr>
                <w:rFonts w:ascii="Times New Roman" w:hAnsi="Times New Roman" w:cs="Times New Roman"/>
                <w:szCs w:val="24"/>
              </w:rPr>
              <w:t>135/5</w:t>
            </w:r>
            <w:r w:rsidR="000B447D" w:rsidRPr="00F8517D">
              <w:rPr>
                <w:rFonts w:ascii="Times New Roman" w:hAnsi="Times New Roman" w:cs="Times New Roman"/>
                <w:szCs w:val="24"/>
              </w:rPr>
              <w:t xml:space="preserve"> i 662/2</w:t>
            </w:r>
            <w:r w:rsidR="001B49B1" w:rsidRPr="00F8517D">
              <w:rPr>
                <w:rFonts w:ascii="Times New Roman" w:hAnsi="Times New Roman" w:cs="Times New Roman"/>
                <w:szCs w:val="24"/>
              </w:rPr>
              <w:t>, k.o. Oriovac 3156, k.o. Pričac 448/2, k.o. Živike 465/5 i 492/1,</w:t>
            </w:r>
          </w:p>
          <w:p w14:paraId="68F655D9" w14:textId="77777777" w:rsidR="00E62827" w:rsidRDefault="00E62827" w:rsidP="00E62827">
            <w:pPr>
              <w:pStyle w:val="Odlomakpopisa"/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</w:p>
          <w:p w14:paraId="4D484D28" w14:textId="77777777" w:rsidR="00E62827" w:rsidRPr="00F8517D" w:rsidRDefault="00E62827" w:rsidP="00E62827">
            <w:pPr>
              <w:pStyle w:val="Odlomakpopisa"/>
              <w:numPr>
                <w:ilvl w:val="0"/>
                <w:numId w:val="41"/>
              </w:num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F8517D">
              <w:rPr>
                <w:rFonts w:ascii="Times New Roman" w:hAnsi="Times New Roman" w:cs="Times New Roman"/>
                <w:szCs w:val="24"/>
              </w:rPr>
              <w:t>Jer prema zaprimljenom očitovanju pripadaju šumskogospodarskoj osnovi</w:t>
            </w:r>
          </w:p>
          <w:p w14:paraId="1D0D3852" w14:textId="409CA0E6" w:rsidR="00E62827" w:rsidRPr="001B49B1" w:rsidRDefault="00E62827" w:rsidP="001B49B1">
            <w:pPr>
              <w:pStyle w:val="Odlomakpopisa"/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F8517D">
              <w:rPr>
                <w:rFonts w:ascii="Times New Roman" w:hAnsi="Times New Roman" w:cs="Times New Roman"/>
                <w:szCs w:val="24"/>
              </w:rPr>
              <w:t xml:space="preserve">k.o. </w:t>
            </w:r>
            <w:r w:rsidR="001B49B1" w:rsidRPr="00F8517D">
              <w:rPr>
                <w:rFonts w:ascii="Times New Roman" w:hAnsi="Times New Roman" w:cs="Times New Roman"/>
                <w:szCs w:val="24"/>
              </w:rPr>
              <w:t>Ciglenik 277/3, 315/4 i 600/7, k.o. Lužani 559, k.o. Malino 2, 3/3, 3/4, 3/5, 127/28 i 182/82, k.o. Oriovac 282/1, 282/2, 319, 392/16, 392/60 i 695/43, k.o. Živike 129/4, 500, 502, 504/39, 504/159, 704/1, 709, 717/2, 740/3, 822/4, 823, 826/3, 827/4, 836/3, 836/4 i 837/4,</w:t>
            </w:r>
            <w:r w:rsidR="001B49B1">
              <w:rPr>
                <w:rFonts w:ascii="Times New Roman" w:hAnsi="Times New Roman" w:cs="Times New Roman"/>
                <w:szCs w:val="24"/>
              </w:rPr>
              <w:t xml:space="preserve"> </w:t>
            </w:r>
            <w:r w:rsidR="001B49B1">
              <w:rPr>
                <w:rFonts w:ascii="Times New Roman" w:hAnsi="Times New Roman" w:cs="Times New Roman"/>
                <w:szCs w:val="24"/>
              </w:rPr>
              <w:br/>
            </w:r>
          </w:p>
          <w:p w14:paraId="1F366873" w14:textId="4F7F572D" w:rsidR="00E62827" w:rsidRPr="00F8517D" w:rsidRDefault="00E62827" w:rsidP="00E62827">
            <w:pPr>
              <w:pStyle w:val="Odlomakpopisa"/>
              <w:numPr>
                <w:ilvl w:val="0"/>
                <w:numId w:val="41"/>
              </w:num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F8517D">
              <w:rPr>
                <w:rFonts w:ascii="Times New Roman" w:hAnsi="Times New Roman" w:cs="Times New Roman"/>
                <w:szCs w:val="24"/>
              </w:rPr>
              <w:t xml:space="preserve">Jer je </w:t>
            </w:r>
            <w:r w:rsidR="00C31E9E" w:rsidRPr="00F8517D">
              <w:rPr>
                <w:rFonts w:ascii="Times New Roman" w:hAnsi="Times New Roman" w:cs="Times New Roman"/>
                <w:szCs w:val="24"/>
              </w:rPr>
              <w:t xml:space="preserve">prema očitovanju Upravnog  odjela graditeljstvo, infrastrukturu i zaštitu okoliša BPŽ način uporabe </w:t>
            </w:r>
            <w:r w:rsidR="00F8517D">
              <w:rPr>
                <w:rFonts w:ascii="Times New Roman" w:hAnsi="Times New Roman" w:cs="Times New Roman"/>
                <w:szCs w:val="24"/>
              </w:rPr>
              <w:t xml:space="preserve"> dijelom ili u cijelosti </w:t>
            </w:r>
            <w:r w:rsidR="00C31E9E" w:rsidRPr="00F8517D">
              <w:rPr>
                <w:rFonts w:ascii="Times New Roman" w:hAnsi="Times New Roman" w:cs="Times New Roman"/>
                <w:szCs w:val="24"/>
              </w:rPr>
              <w:t>groblje</w:t>
            </w:r>
          </w:p>
          <w:p w14:paraId="0551C245" w14:textId="625DDA36" w:rsidR="00E62827" w:rsidRDefault="00E62827" w:rsidP="00E62827">
            <w:pPr>
              <w:pStyle w:val="Odlomakpopisa"/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F8517D">
              <w:rPr>
                <w:rFonts w:ascii="Times New Roman" w:hAnsi="Times New Roman" w:cs="Times New Roman"/>
                <w:szCs w:val="24"/>
              </w:rPr>
              <w:t xml:space="preserve">k.o. </w:t>
            </w:r>
            <w:r w:rsidR="00C31E9E" w:rsidRPr="00F8517D">
              <w:rPr>
                <w:rFonts w:ascii="Times New Roman" w:hAnsi="Times New Roman" w:cs="Times New Roman"/>
                <w:szCs w:val="24"/>
              </w:rPr>
              <w:t>Oriovac 214/1 i 214/5</w:t>
            </w:r>
          </w:p>
          <w:p w14:paraId="2C969747" w14:textId="77777777" w:rsidR="00E62827" w:rsidRDefault="00E62827" w:rsidP="00E62827">
            <w:pPr>
              <w:pStyle w:val="Odlomakpopisa"/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</w:p>
          <w:p w14:paraId="283639D7" w14:textId="207744B9" w:rsidR="00E62827" w:rsidRPr="00F8517D" w:rsidRDefault="00E62827" w:rsidP="00E62827">
            <w:pPr>
              <w:pStyle w:val="Odlomakpopisa"/>
              <w:numPr>
                <w:ilvl w:val="0"/>
                <w:numId w:val="42"/>
              </w:num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F8517D">
              <w:rPr>
                <w:rFonts w:ascii="Times New Roman" w:hAnsi="Times New Roman" w:cs="Times New Roman"/>
                <w:szCs w:val="24"/>
              </w:rPr>
              <w:t xml:space="preserve">Jer </w:t>
            </w:r>
            <w:r w:rsidR="001B49B1" w:rsidRPr="00F8517D">
              <w:rPr>
                <w:rFonts w:ascii="Times New Roman" w:hAnsi="Times New Roman" w:cs="Times New Roman"/>
                <w:szCs w:val="24"/>
              </w:rPr>
              <w:t>je</w:t>
            </w:r>
            <w:r w:rsidRPr="00F8517D">
              <w:rPr>
                <w:rFonts w:ascii="Times New Roman" w:hAnsi="Times New Roman" w:cs="Times New Roman"/>
                <w:szCs w:val="24"/>
              </w:rPr>
              <w:t xml:space="preserve"> pod upravljanjem Hrvatskih voda</w:t>
            </w:r>
          </w:p>
          <w:p w14:paraId="4355A5AD" w14:textId="1A2CB20A" w:rsidR="00E62827" w:rsidRPr="00F8517D" w:rsidRDefault="00E62827" w:rsidP="00E62827">
            <w:pPr>
              <w:pStyle w:val="Odlomakpopisa"/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F8517D">
              <w:rPr>
                <w:rFonts w:ascii="Times New Roman" w:hAnsi="Times New Roman" w:cs="Times New Roman"/>
                <w:szCs w:val="24"/>
              </w:rPr>
              <w:t xml:space="preserve">k.o. </w:t>
            </w:r>
            <w:r w:rsidR="001B49B1" w:rsidRPr="00F8517D">
              <w:rPr>
                <w:rFonts w:ascii="Times New Roman" w:hAnsi="Times New Roman" w:cs="Times New Roman"/>
                <w:szCs w:val="24"/>
              </w:rPr>
              <w:t>Pričac 574/3,</w:t>
            </w:r>
          </w:p>
          <w:p w14:paraId="2B223F8C" w14:textId="77777777" w:rsidR="005A53C0" w:rsidRPr="00F8517D" w:rsidRDefault="005A53C0" w:rsidP="00E62827">
            <w:pPr>
              <w:pStyle w:val="Odlomakpopisa"/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</w:p>
          <w:p w14:paraId="5203EF22" w14:textId="7E1EA77F" w:rsidR="005A53C0" w:rsidRPr="00F8517D" w:rsidRDefault="005A53C0" w:rsidP="005A53C0">
            <w:pPr>
              <w:pStyle w:val="Odlomakpopisa"/>
              <w:numPr>
                <w:ilvl w:val="0"/>
                <w:numId w:val="42"/>
              </w:num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F8517D">
              <w:rPr>
                <w:rFonts w:ascii="Times New Roman" w:hAnsi="Times New Roman" w:cs="Times New Roman"/>
                <w:szCs w:val="24"/>
              </w:rPr>
              <w:t>Jer je u posjedu Hrvatskih šuma</w:t>
            </w:r>
          </w:p>
          <w:p w14:paraId="23198229" w14:textId="34518055" w:rsidR="005A53C0" w:rsidRDefault="005A53C0" w:rsidP="005A53C0">
            <w:pPr>
              <w:pStyle w:val="Odlomakpopisa"/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F8517D">
              <w:rPr>
                <w:rFonts w:ascii="Times New Roman" w:hAnsi="Times New Roman" w:cs="Times New Roman"/>
                <w:szCs w:val="24"/>
              </w:rPr>
              <w:t>k.o. Pričac 337/20,</w:t>
            </w:r>
            <w:r w:rsidR="005C3569">
              <w:rPr>
                <w:rFonts w:ascii="Times New Roman" w:hAnsi="Times New Roman" w:cs="Times New Roman"/>
                <w:szCs w:val="24"/>
              </w:rPr>
              <w:t xml:space="preserve"> k.o. Živike 554/1,</w:t>
            </w:r>
          </w:p>
          <w:p w14:paraId="1FCA45FC" w14:textId="77777777" w:rsidR="00327ADA" w:rsidRDefault="00327ADA" w:rsidP="005A53C0">
            <w:pPr>
              <w:pStyle w:val="Odlomakpopisa"/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</w:p>
          <w:p w14:paraId="1FCF8D71" w14:textId="67E95EAC" w:rsidR="003811A3" w:rsidRDefault="00327ADA" w:rsidP="00327ADA">
            <w:pPr>
              <w:pStyle w:val="Odlomakpopisa"/>
              <w:numPr>
                <w:ilvl w:val="0"/>
                <w:numId w:val="42"/>
              </w:num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Jer su u potpunosti obuhvaćene odsjecima gospodarskih jedinica šuma privatnih šumoposjednika</w:t>
            </w:r>
          </w:p>
          <w:p w14:paraId="3784E430" w14:textId="5507DCF5" w:rsidR="00327ADA" w:rsidRDefault="00177AFB" w:rsidP="00177AFB">
            <w:pPr>
              <w:pStyle w:val="Odlomakpopisa"/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7AFB">
              <w:rPr>
                <w:rFonts w:ascii="Times New Roman" w:hAnsi="Times New Roman" w:cs="Times New Roman"/>
                <w:szCs w:val="24"/>
              </w:rPr>
              <w:t xml:space="preserve">k.o. </w:t>
            </w:r>
            <w:r>
              <w:rPr>
                <w:rFonts w:ascii="Times New Roman" w:hAnsi="Times New Roman" w:cs="Times New Roman"/>
                <w:szCs w:val="24"/>
              </w:rPr>
              <w:t>Bečić</w:t>
            </w:r>
            <w:r w:rsidRPr="00177AFB">
              <w:rPr>
                <w:rFonts w:ascii="Times New Roman" w:hAnsi="Times New Roman" w:cs="Times New Roman"/>
                <w:szCs w:val="24"/>
              </w:rPr>
              <w:t xml:space="preserve"> 56/7, 264/2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77AFB">
              <w:rPr>
                <w:rFonts w:ascii="Times New Roman" w:hAnsi="Times New Roman" w:cs="Times New Roman"/>
                <w:szCs w:val="24"/>
              </w:rPr>
              <w:t>k.o. C</w:t>
            </w:r>
            <w:r>
              <w:rPr>
                <w:rFonts w:ascii="Times New Roman" w:hAnsi="Times New Roman" w:cs="Times New Roman"/>
                <w:szCs w:val="24"/>
              </w:rPr>
              <w:t>iglenik</w:t>
            </w:r>
            <w:r w:rsidRPr="00177AFB">
              <w:rPr>
                <w:rFonts w:ascii="Times New Roman" w:hAnsi="Times New Roman" w:cs="Times New Roman"/>
                <w:szCs w:val="24"/>
              </w:rPr>
              <w:t xml:space="preserve"> 502/87, 663/2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77AFB">
              <w:rPr>
                <w:rFonts w:ascii="Times New Roman" w:hAnsi="Times New Roman" w:cs="Times New Roman"/>
                <w:szCs w:val="24"/>
              </w:rPr>
              <w:t>k.o. O</w:t>
            </w:r>
            <w:r>
              <w:rPr>
                <w:rFonts w:ascii="Times New Roman" w:hAnsi="Times New Roman" w:cs="Times New Roman"/>
                <w:szCs w:val="24"/>
              </w:rPr>
              <w:t>riovac</w:t>
            </w:r>
            <w:r w:rsidRPr="00177AFB">
              <w:rPr>
                <w:rFonts w:ascii="Times New Roman" w:hAnsi="Times New Roman" w:cs="Times New Roman"/>
                <w:szCs w:val="24"/>
              </w:rPr>
              <w:t xml:space="preserve"> 695/50, 705/3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77AFB">
              <w:rPr>
                <w:rFonts w:ascii="Times New Roman" w:hAnsi="Times New Roman" w:cs="Times New Roman"/>
                <w:szCs w:val="24"/>
              </w:rPr>
              <w:t xml:space="preserve">k.o. </w:t>
            </w:r>
            <w:r>
              <w:rPr>
                <w:rFonts w:ascii="Times New Roman" w:hAnsi="Times New Roman" w:cs="Times New Roman"/>
                <w:szCs w:val="24"/>
              </w:rPr>
              <w:t>Pričac</w:t>
            </w:r>
            <w:r w:rsidRPr="00177AFB">
              <w:rPr>
                <w:rFonts w:ascii="Times New Roman" w:hAnsi="Times New Roman" w:cs="Times New Roman"/>
                <w:szCs w:val="24"/>
              </w:rPr>
              <w:t xml:space="preserve"> 94/1, 336/1, 337/2, 337/3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77AFB">
              <w:rPr>
                <w:rFonts w:ascii="Times New Roman" w:hAnsi="Times New Roman" w:cs="Times New Roman"/>
                <w:szCs w:val="24"/>
              </w:rPr>
              <w:t xml:space="preserve">k.o. </w:t>
            </w:r>
            <w:r>
              <w:rPr>
                <w:rFonts w:ascii="Times New Roman" w:hAnsi="Times New Roman" w:cs="Times New Roman"/>
                <w:szCs w:val="24"/>
              </w:rPr>
              <w:t>Živike</w:t>
            </w:r>
            <w:r w:rsidRPr="00177AFB">
              <w:rPr>
                <w:rFonts w:ascii="Times New Roman" w:hAnsi="Times New Roman" w:cs="Times New Roman"/>
                <w:szCs w:val="24"/>
              </w:rPr>
              <w:t xml:space="preserve"> 408/15, 450/5, 504/83, 504/84, 504/150, 504/151, 504/152, 504/155, 505/2, 543/1, 543/2, 596/3, 678/3, 679/2, 686/3, 686/5, 686/6, 717/3, 729/4</w:t>
            </w:r>
            <w:r>
              <w:rPr>
                <w:rFonts w:ascii="Times New Roman" w:hAnsi="Times New Roman" w:cs="Times New Roman"/>
                <w:szCs w:val="24"/>
              </w:rPr>
              <w:t>.</w:t>
            </w:r>
          </w:p>
          <w:p w14:paraId="24B19070" w14:textId="77777777" w:rsidR="00E62827" w:rsidRDefault="00E62827" w:rsidP="00E62827">
            <w:pPr>
              <w:pStyle w:val="Odlomakpopisa"/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</w:p>
          <w:p w14:paraId="5EC675A0" w14:textId="77777777" w:rsidR="00177AFB" w:rsidRDefault="00177AFB" w:rsidP="00E62827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</w:p>
          <w:p w14:paraId="47A751B3" w14:textId="7DFC9AAA" w:rsidR="00E62827" w:rsidRPr="00F8517D" w:rsidRDefault="00E62827" w:rsidP="00E62827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F8517D">
              <w:rPr>
                <w:rFonts w:ascii="Times New Roman" w:hAnsi="Times New Roman" w:cs="Times New Roman"/>
                <w:szCs w:val="24"/>
              </w:rPr>
              <w:lastRenderedPageBreak/>
              <w:t>Sukladno prikupljenim očitovanjima nadležnih institucija u Program se uvrštavaju:</w:t>
            </w:r>
          </w:p>
          <w:p w14:paraId="12D8753A" w14:textId="0A00EE4F" w:rsidR="00334F94" w:rsidRDefault="00E62827" w:rsidP="00D25126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F8517D">
              <w:rPr>
                <w:rFonts w:ascii="Times New Roman" w:hAnsi="Times New Roman" w:cs="Times New Roman"/>
                <w:szCs w:val="24"/>
              </w:rPr>
              <w:t xml:space="preserve">k.o. </w:t>
            </w:r>
            <w:r w:rsidR="001103AB" w:rsidRPr="00F8517D">
              <w:rPr>
                <w:rFonts w:ascii="Times New Roman" w:hAnsi="Times New Roman" w:cs="Times New Roman"/>
                <w:szCs w:val="24"/>
              </w:rPr>
              <w:t>Bečic 13/12, 13/19, 13/29, 29/1, 34/3, 50/1, 56/4, 56/7, 56/12, 62, 63</w:t>
            </w:r>
            <w:r w:rsidR="00BE0212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1103AB" w:rsidRPr="00F8517D">
              <w:rPr>
                <w:rFonts w:ascii="Times New Roman" w:hAnsi="Times New Roman" w:cs="Times New Roman"/>
                <w:szCs w:val="24"/>
              </w:rPr>
              <w:t>64</w:t>
            </w:r>
            <w:r w:rsidR="00BE0212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1103AB" w:rsidRPr="00F8517D">
              <w:rPr>
                <w:rFonts w:ascii="Times New Roman" w:hAnsi="Times New Roman" w:cs="Times New Roman"/>
                <w:szCs w:val="24"/>
              </w:rPr>
              <w:t>83/3</w:t>
            </w:r>
            <w:r w:rsidR="00BE0212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1103AB" w:rsidRPr="00F8517D">
              <w:rPr>
                <w:rFonts w:ascii="Times New Roman" w:hAnsi="Times New Roman" w:cs="Times New Roman"/>
                <w:szCs w:val="24"/>
              </w:rPr>
              <w:t>128/4</w:t>
            </w:r>
            <w:r w:rsidR="00BE0212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AE5477">
              <w:rPr>
                <w:rFonts w:ascii="Times New Roman" w:hAnsi="Times New Roman" w:cs="Times New Roman"/>
                <w:szCs w:val="24"/>
              </w:rPr>
              <w:t xml:space="preserve">159, </w:t>
            </w:r>
            <w:r w:rsidR="001103AB" w:rsidRPr="00F8517D">
              <w:rPr>
                <w:rFonts w:ascii="Times New Roman" w:hAnsi="Times New Roman" w:cs="Times New Roman"/>
                <w:szCs w:val="24"/>
              </w:rPr>
              <w:t>164/5</w:t>
            </w:r>
            <w:r w:rsidR="00BE0212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1103AB" w:rsidRPr="00F8517D">
              <w:rPr>
                <w:rFonts w:ascii="Times New Roman" w:hAnsi="Times New Roman" w:cs="Times New Roman"/>
                <w:szCs w:val="24"/>
              </w:rPr>
              <w:t>210/2</w:t>
            </w:r>
            <w:r w:rsidR="00BE0212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1103AB" w:rsidRPr="00F8517D">
              <w:rPr>
                <w:rFonts w:ascii="Times New Roman" w:hAnsi="Times New Roman" w:cs="Times New Roman"/>
                <w:szCs w:val="24"/>
              </w:rPr>
              <w:t>248</w:t>
            </w:r>
            <w:r w:rsidR="00BE0212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1103AB" w:rsidRPr="00F8517D">
              <w:rPr>
                <w:rFonts w:ascii="Times New Roman" w:hAnsi="Times New Roman" w:cs="Times New Roman"/>
                <w:szCs w:val="24"/>
              </w:rPr>
              <w:t>262/3</w:t>
            </w:r>
            <w:r w:rsidR="00BE0212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1103AB" w:rsidRPr="00F8517D">
              <w:rPr>
                <w:rFonts w:ascii="Times New Roman" w:hAnsi="Times New Roman" w:cs="Times New Roman"/>
                <w:szCs w:val="24"/>
              </w:rPr>
              <w:t>264/2</w:t>
            </w:r>
            <w:r w:rsidR="00BE0212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1103AB" w:rsidRPr="00F8517D">
              <w:rPr>
                <w:rFonts w:ascii="Times New Roman" w:hAnsi="Times New Roman" w:cs="Times New Roman"/>
                <w:szCs w:val="24"/>
              </w:rPr>
              <w:t>264/6</w:t>
            </w:r>
            <w:r w:rsidR="00BE0212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1103AB" w:rsidRPr="00F8517D">
              <w:rPr>
                <w:rFonts w:ascii="Times New Roman" w:hAnsi="Times New Roman" w:cs="Times New Roman"/>
                <w:szCs w:val="24"/>
              </w:rPr>
              <w:t>272/2</w:t>
            </w:r>
            <w:r w:rsidR="00BE0212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1103AB" w:rsidRPr="00F8517D">
              <w:rPr>
                <w:rFonts w:ascii="Times New Roman" w:hAnsi="Times New Roman" w:cs="Times New Roman"/>
                <w:szCs w:val="24"/>
              </w:rPr>
              <w:t>276/2</w:t>
            </w:r>
            <w:r w:rsidR="00BE0212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1103AB" w:rsidRPr="00F8517D">
              <w:rPr>
                <w:rFonts w:ascii="Times New Roman" w:hAnsi="Times New Roman" w:cs="Times New Roman"/>
                <w:szCs w:val="24"/>
              </w:rPr>
              <w:t>290/2</w:t>
            </w:r>
            <w:r w:rsidR="00BE0212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1103AB" w:rsidRPr="00F8517D">
              <w:rPr>
                <w:rFonts w:ascii="Times New Roman" w:hAnsi="Times New Roman" w:cs="Times New Roman"/>
                <w:szCs w:val="24"/>
              </w:rPr>
              <w:t>316</w:t>
            </w:r>
            <w:r w:rsidR="00BE0212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1103AB" w:rsidRPr="00F8517D">
              <w:rPr>
                <w:rFonts w:ascii="Times New Roman" w:hAnsi="Times New Roman" w:cs="Times New Roman"/>
                <w:szCs w:val="24"/>
              </w:rPr>
              <w:t>478/1</w:t>
            </w:r>
            <w:r w:rsidR="00BE0212" w:rsidRPr="00F8517D">
              <w:rPr>
                <w:rFonts w:ascii="Times New Roman" w:hAnsi="Times New Roman" w:cs="Times New Roman"/>
                <w:szCs w:val="24"/>
              </w:rPr>
              <w:t xml:space="preserve"> i </w:t>
            </w:r>
            <w:r w:rsidR="001103AB" w:rsidRPr="00F8517D">
              <w:rPr>
                <w:rFonts w:ascii="Times New Roman" w:hAnsi="Times New Roman" w:cs="Times New Roman"/>
                <w:szCs w:val="24"/>
              </w:rPr>
              <w:t>478/2</w:t>
            </w:r>
            <w:r w:rsidR="00BE0212" w:rsidRPr="00F8517D">
              <w:rPr>
                <w:rFonts w:ascii="Times New Roman" w:hAnsi="Times New Roman" w:cs="Times New Roman"/>
                <w:szCs w:val="24"/>
              </w:rPr>
              <w:t xml:space="preserve">, k.o. Ciglenik 4/84, 6/1, 18, 19/2, 39/5, 39/6, 39/10, 41/2, 79, 124/2, 125/2, 395/2, 468/1, 501/7, 501/15, 501/18, 501/19, 501/21, 501/22, 502/3, 502/61, 502/62, 502/65, 502/66, 502/67, 502/68, 502/78, 502/87, 502/119, 511/1, 511/2, 543, 548/2, 600/11, 600/13, 603, 605, 606, 610, 611/2, 637, 638, 639, 640, 641, 642, 643/1, 643/2, 645, 646, 662/3, 663/1, 663/2, 664/1, 664/2, 674, 698, 699, 700, 710/2, 720/1, 750/3, 751/3 i 778/1, k.o. Kujnik 52/1, 71, 91/3, 108/1, 108/2, 108/3, 110, 124, 141 i 144, k.o. Lužani 19, 134/1, 585/2 i 1025, k.o. Malino 38/2, 91, 98/24, 116, 118, 127/8, 127/48, 142/3, 152/6, 181, 182/73, 182/194, 217/4 i 719/1, k.o. Oriovac 132, 196/2, 203/1, 219/3, 262/1, 262/2, 263/1, 263/2, 263/5, 264, 269/1, 269, 299/1, 299/3, 320, 322/3, 392/59, 482/1, 482/2, 501/2, 501/3, 504/15, 504/73, 510, 511, 535, 695/3, 695/4, 695/5, 695/46, 695/47, 695/50, 705/3, 3021/1, 3024, 3025, 3026, 3027, 3028, 3029, 3031/1, 3032, 3036, 3037, 3118, 3120, 3121, 3122, 3123, 3124, 3125, 3126, 3127, 3168, 3169 i 3170, </w:t>
            </w:r>
            <w:r w:rsidR="00C540C7" w:rsidRPr="00F8517D">
              <w:rPr>
                <w:rFonts w:ascii="Times New Roman" w:hAnsi="Times New Roman" w:cs="Times New Roman"/>
                <w:szCs w:val="24"/>
              </w:rPr>
              <w:t>k.o. Pričac 12/1, 32, 91/4, 94/1, 114, 115/5, 124/1, 124/4, 146/1, 203, 215, 244, 275/2, 275/6, 297/1, 298/3, 319, 324/3,</w:t>
            </w:r>
            <w:r w:rsidR="00E84036">
              <w:rPr>
                <w:rFonts w:ascii="Times New Roman" w:hAnsi="Times New Roman" w:cs="Times New Roman"/>
                <w:szCs w:val="24"/>
              </w:rPr>
              <w:t xml:space="preserve"> 324/6, 324/11, 324/21,</w:t>
            </w:r>
            <w:r w:rsidR="00C540C7" w:rsidRPr="00F8517D">
              <w:rPr>
                <w:rFonts w:ascii="Times New Roman" w:hAnsi="Times New Roman" w:cs="Times New Roman"/>
                <w:szCs w:val="24"/>
              </w:rPr>
              <w:t xml:space="preserve"> 331, 336/1</w:t>
            </w:r>
            <w:r w:rsidR="00E84036">
              <w:rPr>
                <w:rFonts w:ascii="Times New Roman" w:hAnsi="Times New Roman" w:cs="Times New Roman"/>
                <w:szCs w:val="24"/>
              </w:rPr>
              <w:t>, 336/2</w:t>
            </w:r>
            <w:r w:rsidR="00C540C7" w:rsidRPr="00F8517D">
              <w:rPr>
                <w:rFonts w:ascii="Times New Roman" w:hAnsi="Times New Roman" w:cs="Times New Roman"/>
                <w:szCs w:val="24"/>
              </w:rPr>
              <w:t>, 337/2, 337/3, 337/7, 375/3, 381/2, 381/3, 381/12, 382/2, 403, 405, 415/1</w:t>
            </w:r>
            <w:r w:rsidR="00E84036">
              <w:rPr>
                <w:rFonts w:ascii="Times New Roman" w:hAnsi="Times New Roman" w:cs="Times New Roman"/>
                <w:szCs w:val="24"/>
              </w:rPr>
              <w:t>,</w:t>
            </w:r>
            <w:r w:rsidR="00C540C7" w:rsidRPr="00F8517D">
              <w:rPr>
                <w:rFonts w:ascii="Times New Roman" w:hAnsi="Times New Roman" w:cs="Times New Roman"/>
                <w:szCs w:val="24"/>
              </w:rPr>
              <w:t xml:space="preserve"> 422/1</w:t>
            </w:r>
            <w:r w:rsidR="00E84036">
              <w:rPr>
                <w:rFonts w:ascii="Times New Roman" w:hAnsi="Times New Roman" w:cs="Times New Roman"/>
                <w:szCs w:val="24"/>
              </w:rPr>
              <w:t>, 422/2, 432/2, 448/40, 473/2 i 474/4</w:t>
            </w:r>
            <w:r w:rsidR="00C540C7" w:rsidRPr="00F8517D">
              <w:rPr>
                <w:rFonts w:ascii="Times New Roman" w:hAnsi="Times New Roman" w:cs="Times New Roman"/>
                <w:szCs w:val="24"/>
              </w:rPr>
              <w:t>, k.o. Radovanje 4, 5, 6, 7, 8/1, 9, 10, 53, 54, 60, 61, 62/1, 63, 65/1, 66, 67, 68/1, 69/1, 70, 123/5, 123/7, 125/1, 170/4, 184, 193/39, 801, 802, 803, 804/1, 832, 834 i 836, k.o. Slavonski Kobaš 986, 990, 991,</w:t>
            </w:r>
            <w:r w:rsidR="005C3569">
              <w:rPr>
                <w:rFonts w:ascii="Times New Roman" w:hAnsi="Times New Roman" w:cs="Times New Roman"/>
                <w:szCs w:val="24"/>
              </w:rPr>
              <w:t xml:space="preserve"> 1048, 1049, 1052, 1053, </w:t>
            </w:r>
            <w:r w:rsidR="00C540C7" w:rsidRPr="00F8517D">
              <w:rPr>
                <w:rFonts w:ascii="Times New Roman" w:hAnsi="Times New Roman" w:cs="Times New Roman"/>
                <w:szCs w:val="24"/>
              </w:rPr>
              <w:t>1099,</w:t>
            </w:r>
            <w:r w:rsidR="005C3569">
              <w:rPr>
                <w:rFonts w:ascii="Times New Roman" w:hAnsi="Times New Roman" w:cs="Times New Roman"/>
                <w:szCs w:val="24"/>
              </w:rPr>
              <w:t xml:space="preserve"> 1148,</w:t>
            </w:r>
            <w:r w:rsidR="00C540C7" w:rsidRPr="00F8517D">
              <w:rPr>
                <w:rFonts w:ascii="Times New Roman" w:hAnsi="Times New Roman" w:cs="Times New Roman"/>
                <w:szCs w:val="24"/>
              </w:rPr>
              <w:t xml:space="preserve"> 1555, 1563, 1564, 1565,</w:t>
            </w:r>
            <w:r w:rsidR="005C3569">
              <w:rPr>
                <w:rFonts w:ascii="Times New Roman" w:hAnsi="Times New Roman" w:cs="Times New Roman"/>
                <w:szCs w:val="24"/>
              </w:rPr>
              <w:t xml:space="preserve"> 1590, 1621/1, 1627, </w:t>
            </w:r>
            <w:r w:rsidR="00C540C7" w:rsidRPr="00F8517D">
              <w:rPr>
                <w:rFonts w:ascii="Times New Roman" w:hAnsi="Times New Roman" w:cs="Times New Roman"/>
                <w:szCs w:val="24"/>
              </w:rPr>
              <w:t>1633,</w:t>
            </w:r>
            <w:r w:rsidR="005C3569">
              <w:rPr>
                <w:rFonts w:ascii="Times New Roman" w:hAnsi="Times New Roman" w:cs="Times New Roman"/>
                <w:szCs w:val="24"/>
              </w:rPr>
              <w:t xml:space="preserve"> 1640, 1641, 1642, 1644, 1645/1, 1645/2, 1646, 1647,</w:t>
            </w:r>
            <w:r w:rsidR="00C540C7" w:rsidRPr="00F8517D">
              <w:rPr>
                <w:rFonts w:ascii="Times New Roman" w:hAnsi="Times New Roman" w:cs="Times New Roman"/>
                <w:szCs w:val="24"/>
              </w:rPr>
              <w:t xml:space="preserve"> 1651, 1655,</w:t>
            </w:r>
            <w:r w:rsidR="005C3569">
              <w:rPr>
                <w:rFonts w:ascii="Times New Roman" w:hAnsi="Times New Roman" w:cs="Times New Roman"/>
                <w:szCs w:val="24"/>
              </w:rPr>
              <w:t xml:space="preserve"> </w:t>
            </w:r>
            <w:r w:rsidR="00C540C7" w:rsidRPr="00F8517D">
              <w:rPr>
                <w:rFonts w:ascii="Times New Roman" w:hAnsi="Times New Roman" w:cs="Times New Roman"/>
                <w:szCs w:val="24"/>
              </w:rPr>
              <w:t xml:space="preserve">1664, 1679/2, </w:t>
            </w:r>
            <w:r w:rsidR="005C3569">
              <w:rPr>
                <w:rFonts w:ascii="Times New Roman" w:hAnsi="Times New Roman" w:cs="Times New Roman"/>
                <w:szCs w:val="24"/>
              </w:rPr>
              <w:t>1686, 1688,</w:t>
            </w:r>
            <w:r w:rsidR="005C3569" w:rsidRPr="00F8517D">
              <w:rPr>
                <w:rFonts w:ascii="Times New Roman" w:hAnsi="Times New Roman" w:cs="Times New Roman"/>
                <w:szCs w:val="24"/>
              </w:rPr>
              <w:t xml:space="preserve"> </w:t>
            </w:r>
            <w:r w:rsidR="005C3569">
              <w:rPr>
                <w:rFonts w:ascii="Times New Roman" w:hAnsi="Times New Roman" w:cs="Times New Roman"/>
                <w:szCs w:val="24"/>
              </w:rPr>
              <w:t xml:space="preserve">1727, 1728, 1730, 1731, </w:t>
            </w:r>
            <w:r w:rsidR="00C540C7" w:rsidRPr="00F8517D">
              <w:rPr>
                <w:rFonts w:ascii="Times New Roman" w:hAnsi="Times New Roman" w:cs="Times New Roman"/>
                <w:szCs w:val="24"/>
              </w:rPr>
              <w:t>1732, 1733, 1735, 1736/2, 1736/3, 1737, 1738, 1739, 1740, 1742, 1743, 1744, 1908, 1993, 2006, 2034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>,</w:t>
            </w:r>
            <w:r w:rsidR="005C3569">
              <w:rPr>
                <w:rFonts w:ascii="Times New Roman" w:hAnsi="Times New Roman" w:cs="Times New Roman"/>
                <w:szCs w:val="24"/>
              </w:rPr>
              <w:t xml:space="preserve"> 2084, 2088/1, 2125, 2139/1, 2139/2, 2167, 2235/2, 2236, 2244,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 xml:space="preserve"> </w:t>
            </w:r>
            <w:r w:rsidR="00C540C7" w:rsidRPr="00F8517D">
              <w:rPr>
                <w:rFonts w:ascii="Times New Roman" w:hAnsi="Times New Roman" w:cs="Times New Roman"/>
                <w:szCs w:val="24"/>
              </w:rPr>
              <w:t>2248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5C3569">
              <w:rPr>
                <w:rFonts w:ascii="Times New Roman" w:hAnsi="Times New Roman" w:cs="Times New Roman"/>
                <w:szCs w:val="24"/>
              </w:rPr>
              <w:t xml:space="preserve">2250/1, </w:t>
            </w:r>
            <w:r w:rsidR="00C540C7" w:rsidRPr="00F8517D">
              <w:rPr>
                <w:rFonts w:ascii="Times New Roman" w:hAnsi="Times New Roman" w:cs="Times New Roman"/>
                <w:szCs w:val="24"/>
              </w:rPr>
              <w:t>2259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C540C7" w:rsidRPr="00F8517D">
              <w:rPr>
                <w:rFonts w:ascii="Times New Roman" w:hAnsi="Times New Roman" w:cs="Times New Roman"/>
                <w:szCs w:val="24"/>
              </w:rPr>
              <w:t>2332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C540C7" w:rsidRPr="00F8517D">
              <w:rPr>
                <w:rFonts w:ascii="Times New Roman" w:hAnsi="Times New Roman" w:cs="Times New Roman"/>
                <w:szCs w:val="24"/>
              </w:rPr>
              <w:t>2333/1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C540C7" w:rsidRPr="00F8517D">
              <w:rPr>
                <w:rFonts w:ascii="Times New Roman" w:hAnsi="Times New Roman" w:cs="Times New Roman"/>
                <w:szCs w:val="24"/>
              </w:rPr>
              <w:t>2333/2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C540C7" w:rsidRPr="00F8517D">
              <w:rPr>
                <w:rFonts w:ascii="Times New Roman" w:hAnsi="Times New Roman" w:cs="Times New Roman"/>
                <w:szCs w:val="24"/>
              </w:rPr>
              <w:t>2334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C540C7" w:rsidRPr="00F8517D">
              <w:rPr>
                <w:rFonts w:ascii="Times New Roman" w:hAnsi="Times New Roman" w:cs="Times New Roman"/>
                <w:szCs w:val="24"/>
              </w:rPr>
              <w:t>2335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>,</w:t>
            </w:r>
            <w:r w:rsidR="005C3569">
              <w:rPr>
                <w:rFonts w:ascii="Times New Roman" w:hAnsi="Times New Roman" w:cs="Times New Roman"/>
                <w:szCs w:val="24"/>
              </w:rPr>
              <w:t xml:space="preserve"> 2336,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 xml:space="preserve"> </w:t>
            </w:r>
            <w:r w:rsidR="00C540C7" w:rsidRPr="00F8517D">
              <w:rPr>
                <w:rFonts w:ascii="Times New Roman" w:hAnsi="Times New Roman" w:cs="Times New Roman"/>
                <w:szCs w:val="24"/>
              </w:rPr>
              <w:t>2337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C540C7" w:rsidRPr="00F8517D">
              <w:rPr>
                <w:rFonts w:ascii="Times New Roman" w:hAnsi="Times New Roman" w:cs="Times New Roman"/>
                <w:szCs w:val="24"/>
              </w:rPr>
              <w:t>2339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C540C7" w:rsidRPr="00F8517D">
              <w:rPr>
                <w:rFonts w:ascii="Times New Roman" w:hAnsi="Times New Roman" w:cs="Times New Roman"/>
                <w:szCs w:val="24"/>
              </w:rPr>
              <w:t>2340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C540C7" w:rsidRPr="00F8517D">
              <w:rPr>
                <w:rFonts w:ascii="Times New Roman" w:hAnsi="Times New Roman" w:cs="Times New Roman"/>
                <w:szCs w:val="24"/>
              </w:rPr>
              <w:t>2341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C540C7" w:rsidRPr="00F8517D">
              <w:rPr>
                <w:rFonts w:ascii="Times New Roman" w:hAnsi="Times New Roman" w:cs="Times New Roman"/>
                <w:szCs w:val="24"/>
              </w:rPr>
              <w:t>2342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>,</w:t>
            </w:r>
            <w:r w:rsidR="005C3569">
              <w:rPr>
                <w:rFonts w:ascii="Times New Roman" w:hAnsi="Times New Roman" w:cs="Times New Roman"/>
                <w:szCs w:val="24"/>
              </w:rPr>
              <w:t xml:space="preserve"> 2380,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 xml:space="preserve"> </w:t>
            </w:r>
            <w:r w:rsidR="00C540C7" w:rsidRPr="00F8517D">
              <w:rPr>
                <w:rFonts w:ascii="Times New Roman" w:hAnsi="Times New Roman" w:cs="Times New Roman"/>
                <w:szCs w:val="24"/>
              </w:rPr>
              <w:t>2531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C540C7" w:rsidRPr="00F8517D">
              <w:rPr>
                <w:rFonts w:ascii="Times New Roman" w:hAnsi="Times New Roman" w:cs="Times New Roman"/>
                <w:szCs w:val="24"/>
              </w:rPr>
              <w:t>2569/1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C540C7" w:rsidRPr="00F8517D">
              <w:rPr>
                <w:rFonts w:ascii="Times New Roman" w:hAnsi="Times New Roman" w:cs="Times New Roman"/>
                <w:szCs w:val="24"/>
              </w:rPr>
              <w:t>2571/1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C540C7" w:rsidRPr="00F8517D">
              <w:rPr>
                <w:rFonts w:ascii="Times New Roman" w:hAnsi="Times New Roman" w:cs="Times New Roman"/>
                <w:szCs w:val="24"/>
              </w:rPr>
              <w:t>2573/1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C540C7" w:rsidRPr="00F8517D">
              <w:rPr>
                <w:rFonts w:ascii="Times New Roman" w:hAnsi="Times New Roman" w:cs="Times New Roman"/>
                <w:szCs w:val="24"/>
              </w:rPr>
              <w:t>2609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C540C7" w:rsidRPr="00F8517D">
              <w:rPr>
                <w:rFonts w:ascii="Times New Roman" w:hAnsi="Times New Roman" w:cs="Times New Roman"/>
                <w:szCs w:val="24"/>
              </w:rPr>
              <w:t>2610/1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C540C7" w:rsidRPr="00F8517D">
              <w:rPr>
                <w:rFonts w:ascii="Times New Roman" w:hAnsi="Times New Roman" w:cs="Times New Roman"/>
                <w:szCs w:val="24"/>
              </w:rPr>
              <w:t>2610/2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C540C7" w:rsidRPr="00F8517D">
              <w:rPr>
                <w:rFonts w:ascii="Times New Roman" w:hAnsi="Times New Roman" w:cs="Times New Roman"/>
                <w:szCs w:val="24"/>
              </w:rPr>
              <w:t>2611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C540C7" w:rsidRPr="00F8517D">
              <w:rPr>
                <w:rFonts w:ascii="Times New Roman" w:hAnsi="Times New Roman" w:cs="Times New Roman"/>
                <w:szCs w:val="24"/>
              </w:rPr>
              <w:t>2612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C540C7" w:rsidRPr="00F8517D">
              <w:rPr>
                <w:rFonts w:ascii="Times New Roman" w:hAnsi="Times New Roman" w:cs="Times New Roman"/>
                <w:szCs w:val="24"/>
              </w:rPr>
              <w:t>2613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C540C7" w:rsidRPr="00F8517D">
              <w:rPr>
                <w:rFonts w:ascii="Times New Roman" w:hAnsi="Times New Roman" w:cs="Times New Roman"/>
                <w:szCs w:val="24"/>
              </w:rPr>
              <w:t>2614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C540C7" w:rsidRPr="00F8517D">
              <w:rPr>
                <w:rFonts w:ascii="Times New Roman" w:hAnsi="Times New Roman" w:cs="Times New Roman"/>
                <w:szCs w:val="24"/>
              </w:rPr>
              <w:t>2615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C540C7" w:rsidRPr="00F8517D">
              <w:rPr>
                <w:rFonts w:ascii="Times New Roman" w:hAnsi="Times New Roman" w:cs="Times New Roman"/>
                <w:szCs w:val="24"/>
              </w:rPr>
              <w:t>2615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C540C7" w:rsidRPr="00F8517D">
              <w:rPr>
                <w:rFonts w:ascii="Times New Roman" w:hAnsi="Times New Roman" w:cs="Times New Roman"/>
                <w:szCs w:val="24"/>
              </w:rPr>
              <w:t>2616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C540C7" w:rsidRPr="00F8517D">
              <w:rPr>
                <w:rFonts w:ascii="Times New Roman" w:hAnsi="Times New Roman" w:cs="Times New Roman"/>
                <w:szCs w:val="24"/>
              </w:rPr>
              <w:t>2617/1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C540C7" w:rsidRPr="00F8517D">
              <w:rPr>
                <w:rFonts w:ascii="Times New Roman" w:hAnsi="Times New Roman" w:cs="Times New Roman"/>
                <w:szCs w:val="24"/>
              </w:rPr>
              <w:t>2617/2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C540C7" w:rsidRPr="00F8517D">
              <w:rPr>
                <w:rFonts w:ascii="Times New Roman" w:hAnsi="Times New Roman" w:cs="Times New Roman"/>
                <w:szCs w:val="24"/>
              </w:rPr>
              <w:t>2617/3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C540C7" w:rsidRPr="00F8517D">
              <w:rPr>
                <w:rFonts w:ascii="Times New Roman" w:hAnsi="Times New Roman" w:cs="Times New Roman"/>
                <w:szCs w:val="24"/>
              </w:rPr>
              <w:t>2617/4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C540C7" w:rsidRPr="00F8517D">
              <w:rPr>
                <w:rFonts w:ascii="Times New Roman" w:hAnsi="Times New Roman" w:cs="Times New Roman"/>
                <w:szCs w:val="24"/>
              </w:rPr>
              <w:t>2617/5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C540C7" w:rsidRPr="00F8517D">
              <w:rPr>
                <w:rFonts w:ascii="Times New Roman" w:hAnsi="Times New Roman" w:cs="Times New Roman"/>
                <w:szCs w:val="24"/>
              </w:rPr>
              <w:t>2618/1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C540C7" w:rsidRPr="00F8517D">
              <w:rPr>
                <w:rFonts w:ascii="Times New Roman" w:hAnsi="Times New Roman" w:cs="Times New Roman"/>
                <w:szCs w:val="24"/>
              </w:rPr>
              <w:t>2618/2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C540C7" w:rsidRPr="00F8517D">
              <w:rPr>
                <w:rFonts w:ascii="Times New Roman" w:hAnsi="Times New Roman" w:cs="Times New Roman"/>
                <w:szCs w:val="24"/>
              </w:rPr>
              <w:t>2619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C540C7" w:rsidRPr="00F8517D">
              <w:rPr>
                <w:rFonts w:ascii="Times New Roman" w:hAnsi="Times New Roman" w:cs="Times New Roman"/>
                <w:szCs w:val="24"/>
              </w:rPr>
              <w:t>2620/1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C540C7" w:rsidRPr="00F8517D">
              <w:rPr>
                <w:rFonts w:ascii="Times New Roman" w:hAnsi="Times New Roman" w:cs="Times New Roman"/>
                <w:szCs w:val="24"/>
              </w:rPr>
              <w:t>2620/2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C540C7" w:rsidRPr="00F8517D">
              <w:rPr>
                <w:rFonts w:ascii="Times New Roman" w:hAnsi="Times New Roman" w:cs="Times New Roman"/>
                <w:szCs w:val="24"/>
              </w:rPr>
              <w:t>2623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C540C7" w:rsidRPr="00F8517D">
              <w:rPr>
                <w:rFonts w:ascii="Times New Roman" w:hAnsi="Times New Roman" w:cs="Times New Roman"/>
                <w:szCs w:val="24"/>
              </w:rPr>
              <w:t>2624/2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C540C7" w:rsidRPr="00F8517D">
              <w:rPr>
                <w:rFonts w:ascii="Times New Roman" w:hAnsi="Times New Roman" w:cs="Times New Roman"/>
                <w:szCs w:val="24"/>
              </w:rPr>
              <w:t>2631/2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C540C7" w:rsidRPr="00F8517D">
              <w:rPr>
                <w:rFonts w:ascii="Times New Roman" w:hAnsi="Times New Roman" w:cs="Times New Roman"/>
                <w:szCs w:val="24"/>
              </w:rPr>
              <w:t>2634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C540C7" w:rsidRPr="00F8517D">
              <w:rPr>
                <w:rFonts w:ascii="Times New Roman" w:hAnsi="Times New Roman" w:cs="Times New Roman"/>
                <w:szCs w:val="24"/>
              </w:rPr>
              <w:t>2636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C540C7" w:rsidRPr="00F8517D">
              <w:rPr>
                <w:rFonts w:ascii="Times New Roman" w:hAnsi="Times New Roman" w:cs="Times New Roman"/>
                <w:szCs w:val="24"/>
              </w:rPr>
              <w:t>2639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C540C7" w:rsidRPr="00F8517D">
              <w:rPr>
                <w:rFonts w:ascii="Times New Roman" w:hAnsi="Times New Roman" w:cs="Times New Roman"/>
                <w:szCs w:val="24"/>
              </w:rPr>
              <w:t>2640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C540C7" w:rsidRPr="00F8517D">
              <w:rPr>
                <w:rFonts w:ascii="Times New Roman" w:hAnsi="Times New Roman" w:cs="Times New Roman"/>
                <w:szCs w:val="24"/>
              </w:rPr>
              <w:t>2643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C540C7" w:rsidRPr="00F8517D">
              <w:rPr>
                <w:rFonts w:ascii="Times New Roman" w:hAnsi="Times New Roman" w:cs="Times New Roman"/>
                <w:szCs w:val="24"/>
              </w:rPr>
              <w:t>2644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 xml:space="preserve"> i </w:t>
            </w:r>
            <w:r w:rsidR="00C540C7" w:rsidRPr="00F8517D">
              <w:rPr>
                <w:rFonts w:ascii="Times New Roman" w:hAnsi="Times New Roman" w:cs="Times New Roman"/>
                <w:szCs w:val="24"/>
              </w:rPr>
              <w:t>2645/3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>, k.o. Živike 63/1, 112, 127/1, 127/2, 127/4, 140/1, 141, 408/15, 413, 430/2, 435/4, 435/5, 450/5, 460/2, 465/3, 468/1, 468/2, 468/3, 474/9, 484, 491/1, 491/2, 491/4,</w:t>
            </w:r>
            <w:r w:rsidR="005C3569">
              <w:rPr>
                <w:rFonts w:ascii="Times New Roman" w:hAnsi="Times New Roman" w:cs="Times New Roman"/>
                <w:szCs w:val="24"/>
              </w:rPr>
              <w:t xml:space="preserve"> 492/1,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 xml:space="preserve"> 504/8, 504/9, 504/83, 504/84, 504/150, 504/151, 504/152, 504/155, 504/235, 504/236, 505/2, 506/3, 508, 512/2, 523/1, 523/3, 525/2, 527/2, 527/3, 530, 539, 540, 543/1, 543/2, 545/1, 545/2, 545/3, 548, 551/1, 554/1, 554/2, 554/4, 556/1, 556/2, 557/2, 557/3, 558/2 ,560, 563/2, 564/2, 569, 573, 574, 577, 578, 581, 582/2, 588, 591/2, 595/2, 596/2, 596/3, 597, 599/2, 602/1, 602/2, 612/1, 612/2, 612/3, 625, 626/1, 626/2, 633/1, 633/2, 634, 639, 640/3, 641/2, 646, 647, 649, 654, 663/4, 665/1, 671/1, 671/2, 674, 675, 676/2, 677/2, 678/1, 678/2, 678/3, 678/4, 679/1, 679/2, 680/1, 680/3, 680/4, 680/5, 680/6, 681/1, 681/3, 681/4, 682/1, 682/2, 683, 684, 685/2, 686/3, 686/5, 686/6, 688/5, 691/3, 695, 698, 699/1, 699/2, 717/1, 717/3, 717/4, 717/7, 719/1, 720/1, 720/2, 720/3, 723/1</w:t>
            </w:r>
            <w:r w:rsidR="00334F94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>724/1</w:t>
            </w:r>
            <w:r w:rsidR="00334F94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>725/1</w:t>
            </w:r>
            <w:r w:rsidR="00334F94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>727</w:t>
            </w:r>
            <w:r w:rsidR="00334F94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>729/1</w:t>
            </w:r>
            <w:r w:rsidR="00334F94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>729/2</w:t>
            </w:r>
            <w:r w:rsidR="00334F94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>729/4</w:t>
            </w:r>
            <w:r w:rsidR="00334F94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>730</w:t>
            </w:r>
            <w:r w:rsidR="00334F94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>731/2</w:t>
            </w:r>
            <w:r w:rsidR="00334F94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>733/12</w:t>
            </w:r>
            <w:r w:rsidR="00334F94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>743/3</w:t>
            </w:r>
            <w:r w:rsidR="00334F94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>744/4</w:t>
            </w:r>
            <w:r w:rsidR="00334F94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>746/1</w:t>
            </w:r>
            <w:r w:rsidR="00334F94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>746/2</w:t>
            </w:r>
            <w:r w:rsidR="00334F94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>751/1</w:t>
            </w:r>
            <w:r w:rsidR="00334F94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>751/2</w:t>
            </w:r>
            <w:r w:rsidR="00334F94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>751/3</w:t>
            </w:r>
            <w:r w:rsidR="00334F94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>753/1</w:t>
            </w:r>
            <w:r w:rsidR="00334F94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>753/3</w:t>
            </w:r>
            <w:r w:rsidR="00334F94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>791</w:t>
            </w:r>
            <w:r w:rsidR="00334F94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>792</w:t>
            </w:r>
            <w:r w:rsidR="00334F94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>813</w:t>
            </w:r>
            <w:r w:rsidR="00334F94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>845/3</w:t>
            </w:r>
            <w:r w:rsidR="00334F94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>845/4</w:t>
            </w:r>
            <w:r w:rsidR="00334F94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>845/5</w:t>
            </w:r>
            <w:r w:rsidR="00334F94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>845/9</w:t>
            </w:r>
            <w:r w:rsidR="00334F94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>846</w:t>
            </w:r>
            <w:r w:rsidR="00334F94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5C3569">
              <w:rPr>
                <w:rFonts w:ascii="Times New Roman" w:hAnsi="Times New Roman" w:cs="Times New Roman"/>
                <w:szCs w:val="24"/>
              </w:rPr>
              <w:t xml:space="preserve">847/1, 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>847/2</w:t>
            </w:r>
            <w:r w:rsidR="00334F94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>847/4</w:t>
            </w:r>
            <w:r w:rsidR="00334F94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>848/5</w:t>
            </w:r>
            <w:r w:rsidR="00334F94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>848/7</w:t>
            </w:r>
            <w:r w:rsidR="00334F94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>1053/2</w:t>
            </w:r>
            <w:r w:rsidR="00334F94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>1053/3</w:t>
            </w:r>
            <w:r w:rsidR="00334F94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>1053/4</w:t>
            </w:r>
            <w:r w:rsidR="00334F94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>1053/7</w:t>
            </w:r>
            <w:r w:rsidR="00334F94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>1053/8</w:t>
            </w:r>
            <w:r w:rsidR="00334F94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>1053/11</w:t>
            </w:r>
            <w:r w:rsidR="00334F94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>1053/19</w:t>
            </w:r>
            <w:r w:rsidR="00334F94" w:rsidRPr="00F8517D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>1053/20</w:t>
            </w:r>
            <w:r w:rsidR="00334F94" w:rsidRPr="00F8517D">
              <w:rPr>
                <w:rFonts w:ascii="Times New Roman" w:hAnsi="Times New Roman" w:cs="Times New Roman"/>
                <w:szCs w:val="24"/>
              </w:rPr>
              <w:t xml:space="preserve"> i </w:t>
            </w:r>
            <w:r w:rsidR="00D25126" w:rsidRPr="00F8517D">
              <w:rPr>
                <w:rFonts w:ascii="Times New Roman" w:hAnsi="Times New Roman" w:cs="Times New Roman"/>
                <w:szCs w:val="24"/>
              </w:rPr>
              <w:t>1053/21</w:t>
            </w:r>
            <w:r w:rsidR="00334F94" w:rsidRPr="00F8517D">
              <w:rPr>
                <w:rFonts w:ascii="Times New Roman" w:hAnsi="Times New Roman" w:cs="Times New Roman"/>
                <w:szCs w:val="24"/>
              </w:rPr>
              <w:t>.</w:t>
            </w:r>
          </w:p>
          <w:p w14:paraId="61AFAF8C" w14:textId="77777777" w:rsidR="00584A4F" w:rsidRDefault="00584A4F" w:rsidP="00D25126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</w:p>
          <w:p w14:paraId="0B6BD548" w14:textId="1BBF53C3" w:rsidR="00584A4F" w:rsidRPr="00584A4F" w:rsidRDefault="00584A4F" w:rsidP="00584A4F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Sukladno uputi Ministarstva poljoprivrede, šumarstva i ribarstva u Program se uvrštavaju sljedeće k.č. iako se</w:t>
            </w:r>
            <w:r w:rsidRPr="00584A4F">
              <w:rPr>
                <w:rFonts w:ascii="Times New Roman" w:hAnsi="Times New Roman" w:cs="Times New Roman"/>
                <w:szCs w:val="24"/>
              </w:rPr>
              <w:t xml:space="preserve"> Hrvatske vode i Upravni odjel za graditeljstvo, infrastrukturu i zaštitu okoliša BPŽ nisu mogli očitovati jer čestice postoje u katastarskom operatu, ali nevidljive u grafici (Napomena: čestice su bile dio Programa raspolaganja koji je dobio suglasnost od ministarstva poljoprivrede.)</w:t>
            </w:r>
            <w:r>
              <w:rPr>
                <w:rFonts w:ascii="Times New Roman" w:hAnsi="Times New Roman" w:cs="Times New Roman"/>
                <w:szCs w:val="24"/>
              </w:rPr>
              <w:t>:</w:t>
            </w:r>
          </w:p>
          <w:p w14:paraId="42E1E06E" w14:textId="77777777" w:rsidR="00584A4F" w:rsidRPr="0007406C" w:rsidRDefault="00584A4F" w:rsidP="00584A4F">
            <w:pPr>
              <w:pStyle w:val="Odlomakpopisa"/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07406C">
              <w:rPr>
                <w:rFonts w:ascii="Times New Roman" w:hAnsi="Times New Roman" w:cs="Times New Roman"/>
                <w:szCs w:val="24"/>
              </w:rPr>
              <w:t xml:space="preserve">k.o. Bečic 49/1, 58/1 i 486/1, k.o. Ciglenik 4/10, 4/16, 4/38, 4/57, 4/62, 4/86, 4/92, 4/98, 4/99, 4/100, 138/2, 377/5, 501/35, 502/102, 576/5, 600/2, 691/6, 710/12, 738/2, 741/3 i 771/1, k.o. Pričac 128/2 i 291/1, k.o. Živike 35/4, 36/3, 46/4, 236/4, 344/3, 451/10, 465/6, </w:t>
            </w:r>
            <w:r w:rsidRPr="0007406C">
              <w:rPr>
                <w:rFonts w:ascii="Times New Roman" w:hAnsi="Times New Roman" w:cs="Times New Roman"/>
                <w:szCs w:val="24"/>
              </w:rPr>
              <w:lastRenderedPageBreak/>
              <w:t xml:space="preserve">504/212, 701/2, 706/3, 717/14, 732/5, 748, 771/3, 828/3, 830/2, 830/3, 847/6, 847/8, 847/9, 847/10 i 883/2, </w:t>
            </w:r>
          </w:p>
          <w:p w14:paraId="6E6BBB6B" w14:textId="77777777" w:rsidR="00584A4F" w:rsidRPr="0007406C" w:rsidRDefault="00584A4F" w:rsidP="00584A4F">
            <w:pPr>
              <w:pStyle w:val="Odlomakpopisa"/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</w:p>
          <w:p w14:paraId="3601E172" w14:textId="78958940" w:rsidR="00584A4F" w:rsidRPr="00584A4F" w:rsidRDefault="00584A4F" w:rsidP="00584A4F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 xml:space="preserve">Sukladno uputi Ministarstva poljoprivrede, šumarstva i ribarstva u Program se uvrštavaju sljedeće k.č. iako </w:t>
            </w:r>
            <w:r w:rsidRPr="00584A4F">
              <w:rPr>
                <w:rFonts w:ascii="Times New Roman" w:hAnsi="Times New Roman" w:cs="Times New Roman"/>
                <w:szCs w:val="24"/>
              </w:rPr>
              <w:t>prema očitovanju Upravnog odjela za prostorno uređenje, graditeljstvo i obnovu BPŽ nisu u mogućnosti dostaviti podatak nalaze li se čestice unutar ili izvan građevinskog područja (Napomena: čestice su bile dio Programa raspolaganja koji je dobio suglasnost od ministarstva poljoprivrede.)</w:t>
            </w:r>
            <w:r>
              <w:rPr>
                <w:rFonts w:ascii="Times New Roman" w:hAnsi="Times New Roman" w:cs="Times New Roman"/>
                <w:szCs w:val="24"/>
              </w:rPr>
              <w:t>:</w:t>
            </w:r>
          </w:p>
          <w:p w14:paraId="79068D68" w14:textId="203992CD" w:rsidR="00584A4F" w:rsidRDefault="00584A4F" w:rsidP="005F5AB9">
            <w:pPr>
              <w:pStyle w:val="Odlomakpopisa"/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07406C">
              <w:rPr>
                <w:rFonts w:ascii="Times New Roman" w:hAnsi="Times New Roman" w:cs="Times New Roman"/>
                <w:szCs w:val="24"/>
              </w:rPr>
              <w:t>k.o. Ciglenik 4/132, 4/143, 4, 19/4 i 40, k.o. Kujnik 53, k.o. Živike 465/7, 747/1 i 747/2.</w:t>
            </w:r>
          </w:p>
          <w:p w14:paraId="451008AE" w14:textId="21F91E00" w:rsidR="00411A67" w:rsidRPr="00411A67" w:rsidRDefault="00411A67" w:rsidP="001103AB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Cs w:val="24"/>
                <w:lang w:eastAsia="hr-HR"/>
              </w:rPr>
            </w:pPr>
          </w:p>
        </w:tc>
      </w:tr>
    </w:tbl>
    <w:p w14:paraId="1773BA15" w14:textId="77777777" w:rsidR="00F2495F" w:rsidRDefault="00F2495F" w:rsidP="00F812C9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b/>
          <w:szCs w:val="24"/>
        </w:rPr>
      </w:pPr>
    </w:p>
    <w:p w14:paraId="29594AEB" w14:textId="77777777" w:rsidR="00177AFB" w:rsidRDefault="00177AFB" w:rsidP="00F812C9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b/>
          <w:szCs w:val="24"/>
        </w:rPr>
      </w:pPr>
    </w:p>
    <w:p w14:paraId="3694B2E0" w14:textId="77777777" w:rsidR="00177AFB" w:rsidRDefault="00177AFB" w:rsidP="00F812C9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b/>
          <w:szCs w:val="24"/>
        </w:rPr>
      </w:pPr>
    </w:p>
    <w:p w14:paraId="4FC6E799" w14:textId="77777777" w:rsidR="00177AFB" w:rsidRDefault="00177AFB" w:rsidP="00F812C9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b/>
          <w:szCs w:val="24"/>
        </w:rPr>
      </w:pPr>
    </w:p>
    <w:p w14:paraId="1E0E9756" w14:textId="77777777" w:rsidR="00177AFB" w:rsidRDefault="00177AFB" w:rsidP="00F812C9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b/>
          <w:szCs w:val="24"/>
        </w:rPr>
      </w:pPr>
    </w:p>
    <w:p w14:paraId="47A491A5" w14:textId="77777777" w:rsidR="00177AFB" w:rsidRDefault="00177AFB" w:rsidP="00F812C9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b/>
          <w:szCs w:val="24"/>
        </w:rPr>
      </w:pPr>
    </w:p>
    <w:p w14:paraId="7A72E3FD" w14:textId="77777777" w:rsidR="00177AFB" w:rsidRDefault="00177AFB" w:rsidP="00F812C9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b/>
          <w:szCs w:val="24"/>
        </w:rPr>
      </w:pPr>
    </w:p>
    <w:p w14:paraId="5C821997" w14:textId="77777777" w:rsidR="00177AFB" w:rsidRDefault="00177AFB" w:rsidP="00F812C9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b/>
          <w:szCs w:val="24"/>
        </w:rPr>
      </w:pPr>
    </w:p>
    <w:p w14:paraId="139E705C" w14:textId="77777777" w:rsidR="00177AFB" w:rsidRDefault="00177AFB" w:rsidP="00F812C9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b/>
          <w:szCs w:val="24"/>
        </w:rPr>
      </w:pPr>
    </w:p>
    <w:p w14:paraId="55B8FDC8" w14:textId="77777777" w:rsidR="00177AFB" w:rsidRDefault="00177AFB" w:rsidP="00F812C9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b/>
          <w:szCs w:val="24"/>
        </w:rPr>
      </w:pPr>
    </w:p>
    <w:p w14:paraId="7A2C59EF" w14:textId="77777777" w:rsidR="00177AFB" w:rsidRDefault="00177AFB" w:rsidP="00F812C9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b/>
          <w:szCs w:val="24"/>
        </w:rPr>
      </w:pPr>
    </w:p>
    <w:p w14:paraId="4A3D2466" w14:textId="77777777" w:rsidR="00177AFB" w:rsidRDefault="00177AFB" w:rsidP="00F812C9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b/>
          <w:szCs w:val="24"/>
        </w:rPr>
      </w:pPr>
    </w:p>
    <w:p w14:paraId="6B78DBD1" w14:textId="77777777" w:rsidR="00177AFB" w:rsidRDefault="00177AFB" w:rsidP="00F812C9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b/>
          <w:szCs w:val="24"/>
        </w:rPr>
      </w:pPr>
    </w:p>
    <w:p w14:paraId="0DC26DFC" w14:textId="77777777" w:rsidR="00177AFB" w:rsidRDefault="00177AFB" w:rsidP="00F812C9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b/>
          <w:szCs w:val="24"/>
        </w:rPr>
      </w:pPr>
    </w:p>
    <w:p w14:paraId="257B245D" w14:textId="77777777" w:rsidR="00177AFB" w:rsidRDefault="00177AFB" w:rsidP="00F812C9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b/>
          <w:szCs w:val="24"/>
        </w:rPr>
      </w:pPr>
    </w:p>
    <w:p w14:paraId="1BBD9111" w14:textId="77777777" w:rsidR="00177AFB" w:rsidRDefault="00177AFB" w:rsidP="00F812C9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b/>
          <w:szCs w:val="24"/>
        </w:rPr>
      </w:pPr>
    </w:p>
    <w:p w14:paraId="1E329FA0" w14:textId="77777777" w:rsidR="00177AFB" w:rsidRDefault="00177AFB" w:rsidP="00F812C9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b/>
          <w:szCs w:val="24"/>
        </w:rPr>
      </w:pPr>
    </w:p>
    <w:p w14:paraId="20EA42BD" w14:textId="77777777" w:rsidR="00177AFB" w:rsidRDefault="00177AFB" w:rsidP="00F812C9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b/>
          <w:szCs w:val="24"/>
        </w:rPr>
      </w:pPr>
    </w:p>
    <w:p w14:paraId="1A457C37" w14:textId="77777777" w:rsidR="00177AFB" w:rsidRDefault="00177AFB" w:rsidP="00F812C9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b/>
          <w:szCs w:val="24"/>
        </w:rPr>
      </w:pPr>
    </w:p>
    <w:p w14:paraId="7FED73E9" w14:textId="77777777" w:rsidR="00177AFB" w:rsidRDefault="00177AFB" w:rsidP="00F812C9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b/>
          <w:szCs w:val="24"/>
        </w:rPr>
      </w:pPr>
    </w:p>
    <w:p w14:paraId="26738EE3" w14:textId="77777777" w:rsidR="00177AFB" w:rsidRDefault="00177AFB" w:rsidP="00F812C9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b/>
          <w:szCs w:val="24"/>
        </w:rPr>
      </w:pPr>
    </w:p>
    <w:p w14:paraId="6289C72C" w14:textId="77777777" w:rsidR="00177AFB" w:rsidRDefault="00177AFB" w:rsidP="00F812C9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b/>
          <w:szCs w:val="24"/>
        </w:rPr>
      </w:pPr>
    </w:p>
    <w:p w14:paraId="62D89F4C" w14:textId="77777777" w:rsidR="00177AFB" w:rsidRDefault="00177AFB" w:rsidP="00F812C9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b/>
          <w:szCs w:val="24"/>
        </w:rPr>
      </w:pPr>
    </w:p>
    <w:p w14:paraId="39158F0F" w14:textId="77777777" w:rsidR="00177AFB" w:rsidRDefault="00177AFB" w:rsidP="00F812C9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b/>
          <w:szCs w:val="24"/>
        </w:rPr>
      </w:pPr>
    </w:p>
    <w:p w14:paraId="1951B580" w14:textId="77777777" w:rsidR="00177AFB" w:rsidRDefault="00177AFB" w:rsidP="00F812C9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b/>
          <w:szCs w:val="24"/>
        </w:rPr>
      </w:pPr>
    </w:p>
    <w:p w14:paraId="704E3E7B" w14:textId="77777777" w:rsidR="00177AFB" w:rsidRDefault="00177AFB" w:rsidP="00F812C9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b/>
          <w:szCs w:val="24"/>
        </w:rPr>
      </w:pPr>
    </w:p>
    <w:p w14:paraId="512E50B7" w14:textId="77777777" w:rsidR="00177AFB" w:rsidRDefault="00177AFB" w:rsidP="00F812C9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b/>
          <w:szCs w:val="24"/>
        </w:rPr>
      </w:pPr>
    </w:p>
    <w:p w14:paraId="10BF42A5" w14:textId="77777777" w:rsidR="00177AFB" w:rsidRDefault="00177AFB" w:rsidP="00F812C9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b/>
          <w:szCs w:val="24"/>
        </w:rPr>
      </w:pPr>
    </w:p>
    <w:p w14:paraId="21549CAE" w14:textId="77777777" w:rsidR="00177AFB" w:rsidRDefault="00177AFB" w:rsidP="00F812C9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b/>
          <w:szCs w:val="24"/>
        </w:rPr>
      </w:pPr>
    </w:p>
    <w:p w14:paraId="407AD8C4" w14:textId="77777777" w:rsidR="00177AFB" w:rsidRDefault="00177AFB" w:rsidP="00F812C9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b/>
          <w:szCs w:val="24"/>
        </w:rPr>
      </w:pPr>
    </w:p>
    <w:p w14:paraId="359EDD80" w14:textId="77777777" w:rsidR="00177AFB" w:rsidRDefault="00177AFB" w:rsidP="00F812C9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b/>
          <w:szCs w:val="24"/>
        </w:rPr>
      </w:pPr>
    </w:p>
    <w:p w14:paraId="7A9821E1" w14:textId="77777777" w:rsidR="00177AFB" w:rsidRDefault="00177AFB" w:rsidP="00F812C9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b/>
          <w:szCs w:val="24"/>
        </w:rPr>
      </w:pPr>
    </w:p>
    <w:p w14:paraId="1C9DC23B" w14:textId="77777777" w:rsidR="00177AFB" w:rsidRDefault="00177AFB" w:rsidP="00F812C9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b/>
          <w:szCs w:val="24"/>
        </w:rPr>
      </w:pPr>
    </w:p>
    <w:p w14:paraId="5287D0F6" w14:textId="77777777" w:rsidR="00177AFB" w:rsidRDefault="00177AFB" w:rsidP="00F812C9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b/>
          <w:szCs w:val="24"/>
        </w:rPr>
      </w:pPr>
    </w:p>
    <w:p w14:paraId="2188AB03" w14:textId="77777777" w:rsidR="00177AFB" w:rsidRDefault="00177AFB" w:rsidP="00F812C9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b/>
          <w:szCs w:val="24"/>
        </w:rPr>
      </w:pPr>
    </w:p>
    <w:p w14:paraId="32039E62" w14:textId="77777777" w:rsidR="00177AFB" w:rsidRDefault="00177AFB" w:rsidP="00F812C9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b/>
          <w:szCs w:val="24"/>
        </w:rPr>
      </w:pPr>
    </w:p>
    <w:p w14:paraId="5C115DCF" w14:textId="77777777" w:rsidR="00177AFB" w:rsidRDefault="00177AFB" w:rsidP="00F812C9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b/>
          <w:szCs w:val="24"/>
        </w:rPr>
      </w:pPr>
    </w:p>
    <w:p w14:paraId="7D7FC0FD" w14:textId="77777777" w:rsidR="00177AFB" w:rsidRDefault="00177AFB" w:rsidP="00F812C9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b/>
          <w:szCs w:val="24"/>
        </w:rPr>
      </w:pPr>
    </w:p>
    <w:p w14:paraId="242939FE" w14:textId="77777777" w:rsidR="00177AFB" w:rsidRDefault="00177AFB" w:rsidP="00F812C9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b/>
          <w:szCs w:val="24"/>
        </w:rPr>
      </w:pPr>
    </w:p>
    <w:p w14:paraId="69C732A7" w14:textId="15AC8B96" w:rsidR="00FA32A8" w:rsidRPr="00F812C9" w:rsidRDefault="00FA32A8" w:rsidP="00F2495F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hAnsi="Times New Roman" w:cs="Times New Roman"/>
          <w:b/>
          <w:szCs w:val="24"/>
        </w:rPr>
      </w:pPr>
      <w:r w:rsidRPr="00411A67">
        <w:rPr>
          <w:rFonts w:ascii="Times New Roman" w:hAnsi="Times New Roman" w:cs="Times New Roman"/>
          <w:b/>
          <w:szCs w:val="24"/>
        </w:rPr>
        <w:lastRenderedPageBreak/>
        <w:t>DETALJNA RAZRADA</w:t>
      </w:r>
      <w:r w:rsidRPr="00411A67">
        <w:rPr>
          <w:rFonts w:ascii="Times New Roman" w:hAnsi="Times New Roman" w:cs="Times New Roman"/>
          <w:szCs w:val="24"/>
        </w:rPr>
        <w:t xml:space="preserve"> </w:t>
      </w:r>
      <w:r w:rsidR="005F5AB9" w:rsidRPr="005F5AB9">
        <w:rPr>
          <w:rFonts w:ascii="Times New Roman" w:hAnsi="Times New Roman" w:cs="Times New Roman"/>
          <w:b/>
          <w:bCs/>
          <w:szCs w:val="24"/>
        </w:rPr>
        <w:t>IZMJENA I DOPUNA</w:t>
      </w:r>
      <w:r w:rsidR="005F5AB9">
        <w:rPr>
          <w:rFonts w:ascii="Times New Roman" w:hAnsi="Times New Roman" w:cs="Times New Roman"/>
          <w:szCs w:val="24"/>
        </w:rPr>
        <w:t xml:space="preserve"> </w:t>
      </w:r>
      <w:r w:rsidRPr="00411A67">
        <w:rPr>
          <w:rFonts w:ascii="Times New Roman" w:hAnsi="Times New Roman" w:cs="Times New Roman"/>
          <w:b/>
          <w:szCs w:val="24"/>
        </w:rPr>
        <w:t xml:space="preserve">PROGRAMA RASPOLAGANJA POLJOPRIVREDNIM ZEMLJIŠTEM U VLASNIŠTVU REPUBLIKE HRVATSKE ZA </w:t>
      </w:r>
      <w:r w:rsidR="00E62827">
        <w:rPr>
          <w:rFonts w:ascii="Times New Roman" w:hAnsi="Times New Roman" w:cs="Times New Roman"/>
          <w:b/>
          <w:szCs w:val="24"/>
        </w:rPr>
        <w:t>OPĆINU ORIOVAC</w:t>
      </w:r>
    </w:p>
    <w:p w14:paraId="19EF2A5B" w14:textId="77777777" w:rsidR="00FA32A8" w:rsidRPr="00411A67" w:rsidRDefault="00FA32A8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073897F0" w14:textId="77777777" w:rsidR="00FA32A8" w:rsidRPr="00411A67" w:rsidRDefault="00FA32A8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2129927A" w14:textId="7FF9B7B5" w:rsidR="00820358" w:rsidRPr="00411A67" w:rsidRDefault="00B94AB5" w:rsidP="0001749C">
      <w:pPr>
        <w:pStyle w:val="Odlomakpopisa"/>
        <w:numPr>
          <w:ilvl w:val="0"/>
          <w:numId w:val="30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b/>
          <w:szCs w:val="24"/>
        </w:rPr>
      </w:pPr>
      <w:r>
        <w:rPr>
          <w:rFonts w:ascii="Times New Roman" w:hAnsi="Times New Roman" w:cs="Times New Roman"/>
          <w:b/>
          <w:szCs w:val="24"/>
        </w:rPr>
        <w:t>KATASTARSKI</w:t>
      </w:r>
      <w:r w:rsidR="00354F99" w:rsidRPr="00411A67">
        <w:rPr>
          <w:rFonts w:ascii="Times New Roman" w:hAnsi="Times New Roman" w:cs="Times New Roman"/>
          <w:b/>
          <w:szCs w:val="24"/>
        </w:rPr>
        <w:t xml:space="preserve"> PODACI O </w:t>
      </w:r>
      <w:bookmarkEnd w:id="0"/>
      <w:r w:rsidR="00E62827">
        <w:rPr>
          <w:rFonts w:ascii="Times New Roman" w:hAnsi="Times New Roman" w:cs="Times New Roman"/>
          <w:b/>
          <w:szCs w:val="24"/>
        </w:rPr>
        <w:t>OPĆINI ORIOVAC</w:t>
      </w:r>
    </w:p>
    <w:p w14:paraId="52E52650" w14:textId="77777777" w:rsidR="00010C1F" w:rsidRPr="00411A67" w:rsidRDefault="00010C1F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3BFBBCA8" w14:textId="774061C8" w:rsidR="00010C1F" w:rsidRPr="00411A67" w:rsidRDefault="00E62827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Općina Oriovac</w:t>
      </w:r>
      <w:r w:rsidR="009C1CB1" w:rsidRPr="00411A67">
        <w:rPr>
          <w:rFonts w:ascii="Times New Roman" w:hAnsi="Times New Roman" w:cs="Times New Roman"/>
          <w:szCs w:val="24"/>
        </w:rPr>
        <w:t xml:space="preserve"> </w:t>
      </w:r>
      <w:r w:rsidR="008647ED" w:rsidRPr="00411A67">
        <w:rPr>
          <w:rFonts w:ascii="Times New Roman" w:hAnsi="Times New Roman" w:cs="Times New Roman"/>
          <w:szCs w:val="24"/>
        </w:rPr>
        <w:t xml:space="preserve">prostire se na površini od </w:t>
      </w:r>
      <w:r w:rsidR="00247DEF">
        <w:rPr>
          <w:rFonts w:ascii="Times New Roman" w:hAnsi="Times New Roman" w:cs="Times New Roman"/>
          <w:szCs w:val="24"/>
        </w:rPr>
        <w:t>93,3</w:t>
      </w:r>
      <w:r w:rsidR="00086139" w:rsidRPr="00411A67">
        <w:rPr>
          <w:rFonts w:ascii="Times New Roman" w:hAnsi="Times New Roman" w:cs="Times New Roman"/>
          <w:szCs w:val="24"/>
        </w:rPr>
        <w:t xml:space="preserve"> </w:t>
      </w:r>
      <w:r w:rsidR="008647ED" w:rsidRPr="00411A67">
        <w:rPr>
          <w:rFonts w:ascii="Times New Roman" w:hAnsi="Times New Roman" w:cs="Times New Roman"/>
          <w:szCs w:val="24"/>
        </w:rPr>
        <w:t>km</w:t>
      </w:r>
      <w:r w:rsidR="008647ED" w:rsidRPr="00411A67">
        <w:rPr>
          <w:rFonts w:ascii="Times New Roman" w:hAnsi="Times New Roman" w:cs="Times New Roman"/>
          <w:szCs w:val="24"/>
          <w:vertAlign w:val="superscript"/>
        </w:rPr>
        <w:t>2</w:t>
      </w:r>
      <w:r w:rsidR="008647ED" w:rsidRPr="00411A67">
        <w:rPr>
          <w:rFonts w:ascii="Times New Roman" w:hAnsi="Times New Roman" w:cs="Times New Roman"/>
          <w:szCs w:val="24"/>
        </w:rPr>
        <w:t xml:space="preserve"> i sastoji se od </w:t>
      </w:r>
      <w:r w:rsidR="00BF45B4">
        <w:rPr>
          <w:rFonts w:ascii="Times New Roman" w:hAnsi="Times New Roman" w:cs="Times New Roman"/>
          <w:szCs w:val="24"/>
        </w:rPr>
        <w:t>10</w:t>
      </w:r>
      <w:r w:rsidR="00411A67">
        <w:rPr>
          <w:rFonts w:ascii="Times New Roman" w:hAnsi="Times New Roman" w:cs="Times New Roman"/>
          <w:szCs w:val="24"/>
        </w:rPr>
        <w:t xml:space="preserve"> katastarskih općin</w:t>
      </w:r>
      <w:r w:rsidR="00B94AB5">
        <w:rPr>
          <w:rFonts w:ascii="Times New Roman" w:hAnsi="Times New Roman" w:cs="Times New Roman"/>
          <w:szCs w:val="24"/>
        </w:rPr>
        <w:t>a</w:t>
      </w:r>
      <w:r w:rsidR="008647ED" w:rsidRPr="00411A67">
        <w:rPr>
          <w:rFonts w:ascii="Times New Roman" w:hAnsi="Times New Roman" w:cs="Times New Roman"/>
          <w:szCs w:val="24"/>
        </w:rPr>
        <w:t>:</w:t>
      </w:r>
      <w:r w:rsidR="00086139" w:rsidRPr="00411A67">
        <w:rPr>
          <w:rFonts w:ascii="Times New Roman" w:hAnsi="Times New Roman" w:cs="Times New Roman"/>
          <w:sz w:val="21"/>
          <w:szCs w:val="21"/>
          <w:shd w:val="clear" w:color="auto" w:fill="FFFFFF"/>
        </w:rPr>
        <w:t> </w:t>
      </w:r>
      <w:r w:rsidR="00086139" w:rsidRPr="00411A67">
        <w:rPr>
          <w:rFonts w:ascii="Times New Roman" w:hAnsi="Times New Roman" w:cs="Times New Roman"/>
          <w:szCs w:val="24"/>
        </w:rPr>
        <w:t xml:space="preserve"> </w:t>
      </w:r>
      <w:r w:rsidR="00BF45B4" w:rsidRPr="00BF45B4">
        <w:rPr>
          <w:rFonts w:ascii="Times New Roman" w:hAnsi="Times New Roman" w:cs="Times New Roman"/>
          <w:szCs w:val="24"/>
        </w:rPr>
        <w:t>Bečic, Ciglenik, Kujnik, Lužani, Malino, Oriovac, Pričac, Radovanje, Slavonski Kobaš i Živike</w:t>
      </w:r>
      <w:r w:rsidR="00BF45B4">
        <w:rPr>
          <w:rFonts w:ascii="Times New Roman" w:hAnsi="Times New Roman" w:cs="Times New Roman"/>
          <w:szCs w:val="24"/>
        </w:rPr>
        <w:t>,</w:t>
      </w:r>
      <w:r w:rsidR="00BF45B4" w:rsidRPr="00BF45B4">
        <w:rPr>
          <w:rFonts w:ascii="Times New Roman" w:hAnsi="Times New Roman" w:cs="Times New Roman"/>
          <w:szCs w:val="24"/>
        </w:rPr>
        <w:t xml:space="preserve"> </w:t>
      </w:r>
      <w:r w:rsidR="00086139" w:rsidRPr="00411A67">
        <w:rPr>
          <w:rFonts w:ascii="Times New Roman" w:hAnsi="Times New Roman" w:cs="Times New Roman"/>
          <w:szCs w:val="24"/>
        </w:rPr>
        <w:t xml:space="preserve">prikazanih na </w:t>
      </w:r>
      <w:r w:rsidR="0087509E">
        <w:rPr>
          <w:rFonts w:ascii="Times New Roman" w:hAnsi="Times New Roman" w:cs="Times New Roman"/>
          <w:szCs w:val="24"/>
        </w:rPr>
        <w:t>s</w:t>
      </w:r>
      <w:r w:rsidR="00086139" w:rsidRPr="00411A67">
        <w:rPr>
          <w:rFonts w:ascii="Times New Roman" w:hAnsi="Times New Roman" w:cs="Times New Roman"/>
          <w:szCs w:val="24"/>
        </w:rPr>
        <w:t xml:space="preserve">lici 1.  </w:t>
      </w:r>
      <w:r w:rsidR="00BF45B4">
        <w:rPr>
          <w:rFonts w:ascii="Times New Roman" w:hAnsi="Times New Roman" w:cs="Times New Roman"/>
          <w:szCs w:val="24"/>
        </w:rPr>
        <w:t>,</w:t>
      </w:r>
    </w:p>
    <w:p w14:paraId="43813A98" w14:textId="77777777" w:rsidR="0082487C" w:rsidRPr="00411A67" w:rsidRDefault="0082487C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4FB1B096" w14:textId="0DECB071" w:rsidR="005B08D0" w:rsidRPr="00411A67" w:rsidRDefault="00BF45B4" w:rsidP="008717AB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</w:rPr>
        <w:drawing>
          <wp:inline distT="0" distB="0" distL="0" distR="0" wp14:anchorId="4C398530" wp14:editId="7BF4266C">
            <wp:extent cx="5731510" cy="4055745"/>
            <wp:effectExtent l="0" t="0" r="2540" b="1905"/>
            <wp:docPr id="210473010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4730103" name="Picture 2104730103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55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ADFE67" w14:textId="650580DE" w:rsidR="005F5AB9" w:rsidRDefault="00206170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411A67">
        <w:rPr>
          <w:rFonts w:ascii="Times New Roman" w:hAnsi="Times New Roman" w:cs="Times New Roman"/>
          <w:szCs w:val="24"/>
        </w:rPr>
        <w:t xml:space="preserve">Slika </w:t>
      </w:r>
      <w:r w:rsidR="009C6D4A" w:rsidRPr="00411A67">
        <w:rPr>
          <w:rFonts w:ascii="Times New Roman" w:hAnsi="Times New Roman" w:cs="Times New Roman"/>
          <w:szCs w:val="24"/>
        </w:rPr>
        <w:t>1</w:t>
      </w:r>
      <w:r w:rsidRPr="00411A67">
        <w:rPr>
          <w:rFonts w:ascii="Times New Roman" w:hAnsi="Times New Roman" w:cs="Times New Roman"/>
          <w:szCs w:val="24"/>
        </w:rPr>
        <w:t xml:space="preserve">: </w:t>
      </w:r>
      <w:r w:rsidR="00B94AB5">
        <w:rPr>
          <w:rFonts w:ascii="Times New Roman" w:hAnsi="Times New Roman" w:cs="Times New Roman"/>
          <w:szCs w:val="24"/>
        </w:rPr>
        <w:t xml:space="preserve">Katastarske općine </w:t>
      </w:r>
      <w:r w:rsidR="00DC2FA5">
        <w:rPr>
          <w:rFonts w:ascii="Times New Roman" w:hAnsi="Times New Roman" w:cs="Times New Roman"/>
          <w:szCs w:val="24"/>
        </w:rPr>
        <w:t xml:space="preserve">Općine </w:t>
      </w:r>
      <w:r w:rsidR="00E62827">
        <w:rPr>
          <w:rFonts w:ascii="Times New Roman" w:hAnsi="Times New Roman" w:cs="Times New Roman"/>
          <w:szCs w:val="24"/>
        </w:rPr>
        <w:t>Oriovac</w:t>
      </w:r>
      <w:r w:rsidR="00922AC7" w:rsidRPr="00411A67">
        <w:rPr>
          <w:rFonts w:ascii="Times New Roman" w:hAnsi="Times New Roman" w:cs="Times New Roman"/>
          <w:szCs w:val="24"/>
        </w:rPr>
        <w:t xml:space="preserve"> </w:t>
      </w:r>
    </w:p>
    <w:p w14:paraId="6ED03C63" w14:textId="4ABF3055" w:rsidR="00206170" w:rsidRPr="00411A67" w:rsidRDefault="00206170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411A67">
        <w:rPr>
          <w:rFonts w:ascii="Times New Roman" w:hAnsi="Times New Roman" w:cs="Times New Roman"/>
          <w:szCs w:val="24"/>
        </w:rPr>
        <w:t xml:space="preserve">Izvor: </w:t>
      </w:r>
      <w:r w:rsidR="00922AC7" w:rsidRPr="00411A67">
        <w:rPr>
          <w:rFonts w:ascii="Times New Roman" w:hAnsi="Times New Roman" w:cs="Times New Roman"/>
          <w:szCs w:val="24"/>
        </w:rPr>
        <w:t xml:space="preserve">Državna geodetska uprava - </w:t>
      </w:r>
      <w:r w:rsidRPr="00411A67">
        <w:rPr>
          <w:rFonts w:ascii="Times New Roman" w:hAnsi="Times New Roman" w:cs="Times New Roman"/>
          <w:szCs w:val="24"/>
        </w:rPr>
        <w:t>obrada autora</w:t>
      </w:r>
    </w:p>
    <w:p w14:paraId="45A99042" w14:textId="77777777" w:rsidR="00E67E16" w:rsidRPr="00411A67" w:rsidRDefault="00E67E16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Cs w:val="24"/>
          <w:lang w:eastAsia="hr-HR"/>
        </w:rPr>
      </w:pPr>
    </w:p>
    <w:p w14:paraId="15101C34" w14:textId="77777777" w:rsidR="00E67E16" w:rsidRPr="00411A67" w:rsidRDefault="00E67E16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2616C3C5" w14:textId="51897D11" w:rsidR="007642B8" w:rsidRPr="00411A67" w:rsidRDefault="0038288E" w:rsidP="0001749C">
      <w:pPr>
        <w:pStyle w:val="Naslov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2" w:name="_Toc512267630"/>
      <w:r w:rsidRPr="00411A67">
        <w:rPr>
          <w:rFonts w:ascii="Times New Roman" w:hAnsi="Times New Roman" w:cs="Times New Roman"/>
          <w:b/>
          <w:sz w:val="24"/>
          <w:szCs w:val="24"/>
        </w:rPr>
        <w:t>GOSPODARENJE POLJOPRIVREDNIM ZEMLJIŠTEM</w:t>
      </w:r>
      <w:r w:rsidR="004E33A7" w:rsidRPr="00411A67">
        <w:rPr>
          <w:rFonts w:ascii="Times New Roman" w:hAnsi="Times New Roman" w:cs="Times New Roman"/>
          <w:b/>
          <w:sz w:val="24"/>
          <w:szCs w:val="24"/>
        </w:rPr>
        <w:t xml:space="preserve"> U VLASNIŠTVU REPUBLIKE HRVATSKE</w:t>
      </w:r>
      <w:bookmarkEnd w:id="2"/>
      <w:r w:rsidR="00045AE0" w:rsidRPr="00411A67">
        <w:rPr>
          <w:rFonts w:ascii="Times New Roman" w:hAnsi="Times New Roman" w:cs="Times New Roman"/>
          <w:b/>
          <w:sz w:val="24"/>
          <w:szCs w:val="24"/>
        </w:rPr>
        <w:t xml:space="preserve"> ZA </w:t>
      </w:r>
      <w:r w:rsidR="00E62827">
        <w:rPr>
          <w:rFonts w:ascii="Times New Roman" w:hAnsi="Times New Roman" w:cs="Times New Roman"/>
          <w:b/>
          <w:sz w:val="24"/>
          <w:szCs w:val="24"/>
        </w:rPr>
        <w:t>OPĆINU ORIOVAC</w:t>
      </w:r>
    </w:p>
    <w:p w14:paraId="52611DFA" w14:textId="77777777" w:rsidR="002F0658" w:rsidRPr="00411A67" w:rsidRDefault="002F0658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72C7EF9C" w14:textId="09D20776" w:rsidR="002F0658" w:rsidRPr="00411A67" w:rsidRDefault="002F0658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szCs w:val="24"/>
          <w:lang w:eastAsia="hr-HR"/>
        </w:rPr>
      </w:pPr>
      <w:r w:rsidRPr="00411A67">
        <w:rPr>
          <w:rFonts w:ascii="Times New Roman" w:hAnsi="Times New Roman" w:cs="Times New Roman"/>
          <w:szCs w:val="24"/>
        </w:rPr>
        <w:t>Sukladno Zakonu o poljoprivrednom zemljištu (NN 20/</w:t>
      </w:r>
      <w:r w:rsidR="00F910FF">
        <w:rPr>
          <w:rFonts w:ascii="Times New Roman" w:hAnsi="Times New Roman" w:cs="Times New Roman"/>
          <w:szCs w:val="24"/>
        </w:rPr>
        <w:t xml:space="preserve">18, </w:t>
      </w:r>
      <w:r w:rsidR="00F910FF" w:rsidRPr="00411A67">
        <w:rPr>
          <w:rFonts w:ascii="Times New Roman" w:hAnsi="Times New Roman" w:cs="Times New Roman"/>
          <w:szCs w:val="24"/>
        </w:rPr>
        <w:t>NN</w:t>
      </w:r>
      <w:r w:rsidR="00F910FF">
        <w:rPr>
          <w:rFonts w:ascii="Times New Roman" w:hAnsi="Times New Roman" w:cs="Times New Roman"/>
          <w:szCs w:val="24"/>
        </w:rPr>
        <w:t xml:space="preserve"> 115/18, </w:t>
      </w:r>
      <w:r w:rsidR="00F910FF" w:rsidRPr="00411A67">
        <w:rPr>
          <w:rFonts w:ascii="Times New Roman" w:hAnsi="Times New Roman" w:cs="Times New Roman"/>
          <w:szCs w:val="24"/>
        </w:rPr>
        <w:t>NN</w:t>
      </w:r>
      <w:r w:rsidR="00F910FF">
        <w:rPr>
          <w:rFonts w:ascii="Times New Roman" w:hAnsi="Times New Roman" w:cs="Times New Roman"/>
          <w:szCs w:val="24"/>
        </w:rPr>
        <w:t xml:space="preserve"> 98/19 i </w:t>
      </w:r>
      <w:r w:rsidR="00F910FF" w:rsidRPr="00411A67">
        <w:rPr>
          <w:rFonts w:ascii="Times New Roman" w:hAnsi="Times New Roman" w:cs="Times New Roman"/>
          <w:szCs w:val="24"/>
        </w:rPr>
        <w:t>NN</w:t>
      </w:r>
      <w:r w:rsidR="00F910FF">
        <w:rPr>
          <w:rFonts w:ascii="Times New Roman" w:hAnsi="Times New Roman" w:cs="Times New Roman"/>
          <w:szCs w:val="24"/>
        </w:rPr>
        <w:t xml:space="preserve"> 57/22</w:t>
      </w:r>
      <w:r w:rsidR="00294986" w:rsidRPr="00411A67">
        <w:rPr>
          <w:rFonts w:ascii="Times New Roman" w:hAnsi="Times New Roman" w:cs="Times New Roman"/>
          <w:szCs w:val="24"/>
        </w:rPr>
        <w:t>, u daljnjem tekstu: Zakon</w:t>
      </w:r>
      <w:r w:rsidRPr="00411A67">
        <w:rPr>
          <w:rFonts w:ascii="Times New Roman" w:hAnsi="Times New Roman" w:cs="Times New Roman"/>
          <w:szCs w:val="24"/>
        </w:rPr>
        <w:t>) p</w:t>
      </w:r>
      <w:r w:rsidRPr="00411A67">
        <w:rPr>
          <w:rStyle w:val="fontstyle01"/>
          <w:color w:val="auto"/>
        </w:rPr>
        <w:t xml:space="preserve">oljoprivredno </w:t>
      </w:r>
      <w:r w:rsidRPr="00411A67">
        <w:rPr>
          <w:rStyle w:val="fontstyle01"/>
        </w:rPr>
        <w:t>zemljište je dobro od interesa za Republiku Hrvatsku i ima njezinu</w:t>
      </w:r>
      <w:r w:rsidRPr="00411A67">
        <w:rPr>
          <w:rFonts w:ascii="Times New Roman" w:hAnsi="Times New Roman" w:cs="Times New Roman"/>
          <w:color w:val="000000"/>
          <w:szCs w:val="24"/>
        </w:rPr>
        <w:t xml:space="preserve"> </w:t>
      </w:r>
      <w:r w:rsidRPr="00411A67">
        <w:rPr>
          <w:rStyle w:val="fontstyle01"/>
        </w:rPr>
        <w:t xml:space="preserve">osobitu zaštitu. </w:t>
      </w:r>
      <w:r w:rsidR="00EF495B" w:rsidRPr="004472A6">
        <w:rPr>
          <w:rFonts w:ascii="Times New Roman"/>
          <w:szCs w:val="24"/>
        </w:rPr>
        <w:t>Poljoprivrednim zemlji</w:t>
      </w:r>
      <w:r w:rsidR="00EF495B" w:rsidRPr="004472A6">
        <w:rPr>
          <w:rFonts w:ascii="Times New Roman"/>
          <w:szCs w:val="24"/>
        </w:rPr>
        <w:t>š</w:t>
      </w:r>
      <w:r w:rsidR="00EF495B" w:rsidRPr="004472A6">
        <w:rPr>
          <w:rFonts w:ascii="Times New Roman"/>
          <w:szCs w:val="24"/>
        </w:rPr>
        <w:t>tem, u smislu ovoga Zakona, smatraju se poljoprivredne povr</w:t>
      </w:r>
      <w:r w:rsidR="00EF495B" w:rsidRPr="004472A6">
        <w:rPr>
          <w:rFonts w:ascii="Times New Roman"/>
          <w:szCs w:val="24"/>
        </w:rPr>
        <w:t>š</w:t>
      </w:r>
      <w:r w:rsidR="00EF495B" w:rsidRPr="004472A6">
        <w:rPr>
          <w:rFonts w:ascii="Times New Roman"/>
          <w:szCs w:val="24"/>
        </w:rPr>
        <w:t>ine koje su po na</w:t>
      </w:r>
      <w:r w:rsidR="00EF495B" w:rsidRPr="004472A6">
        <w:rPr>
          <w:rFonts w:ascii="Times New Roman"/>
          <w:szCs w:val="24"/>
        </w:rPr>
        <w:t>č</w:t>
      </w:r>
      <w:r w:rsidR="00EF495B" w:rsidRPr="004472A6">
        <w:rPr>
          <w:rFonts w:ascii="Times New Roman"/>
          <w:szCs w:val="24"/>
        </w:rPr>
        <w:t>inu uporabe u katastru opisane kao: oranice, vrtovi, livade, pa</w:t>
      </w:r>
      <w:r w:rsidR="00EF495B" w:rsidRPr="004472A6">
        <w:rPr>
          <w:rFonts w:ascii="Times New Roman"/>
          <w:szCs w:val="24"/>
        </w:rPr>
        <w:t>š</w:t>
      </w:r>
      <w:r w:rsidR="00EF495B" w:rsidRPr="004472A6">
        <w:rPr>
          <w:rFonts w:ascii="Times New Roman"/>
          <w:szCs w:val="24"/>
        </w:rPr>
        <w:t>njaci, vo</w:t>
      </w:r>
      <w:r w:rsidR="00EF495B" w:rsidRPr="004472A6">
        <w:rPr>
          <w:rFonts w:ascii="Times New Roman"/>
          <w:szCs w:val="24"/>
        </w:rPr>
        <w:t>ć</w:t>
      </w:r>
      <w:r w:rsidR="00EF495B" w:rsidRPr="004472A6">
        <w:rPr>
          <w:rFonts w:ascii="Times New Roman"/>
          <w:szCs w:val="24"/>
        </w:rPr>
        <w:t xml:space="preserve">njaci, maslinici, vinogradi, </w:t>
      </w:r>
      <w:r w:rsidR="00EF495B" w:rsidRPr="00EF495B">
        <w:rPr>
          <w:rFonts w:ascii="Times New Roman"/>
          <w:szCs w:val="24"/>
        </w:rPr>
        <w:t>ribnjaci, trstici i mo</w:t>
      </w:r>
      <w:r w:rsidR="00EF495B" w:rsidRPr="00EF495B">
        <w:rPr>
          <w:rFonts w:ascii="Times New Roman"/>
          <w:szCs w:val="24"/>
        </w:rPr>
        <w:t>č</w:t>
      </w:r>
      <w:r w:rsidR="00EF495B" w:rsidRPr="00EF495B">
        <w:rPr>
          <w:rFonts w:ascii="Times New Roman"/>
          <w:szCs w:val="24"/>
        </w:rPr>
        <w:t>vare, kao i drugo zemlji</w:t>
      </w:r>
      <w:r w:rsidR="00EF495B" w:rsidRPr="00EF495B">
        <w:rPr>
          <w:rFonts w:ascii="Times New Roman"/>
          <w:szCs w:val="24"/>
        </w:rPr>
        <w:t>š</w:t>
      </w:r>
      <w:r w:rsidR="00EF495B" w:rsidRPr="00EF495B">
        <w:rPr>
          <w:rFonts w:ascii="Times New Roman"/>
          <w:szCs w:val="24"/>
        </w:rPr>
        <w:t>te koje se mo</w:t>
      </w:r>
      <w:r w:rsidR="00EF495B" w:rsidRPr="00EF495B">
        <w:rPr>
          <w:rFonts w:ascii="Times New Roman"/>
          <w:szCs w:val="24"/>
        </w:rPr>
        <w:t>ž</w:t>
      </w:r>
      <w:r w:rsidR="00EF495B" w:rsidRPr="00EF495B">
        <w:rPr>
          <w:rFonts w:ascii="Times New Roman"/>
          <w:szCs w:val="24"/>
        </w:rPr>
        <w:t xml:space="preserve">e privesti poljoprivrednoj proizvodnji </w:t>
      </w:r>
      <w:r w:rsidR="00EF495B" w:rsidRPr="00EF495B">
        <w:rPr>
          <w:rFonts w:ascii="Times New Roman"/>
          <w:szCs w:val="24"/>
          <w:shd w:val="clear" w:color="auto" w:fill="FFFFFF"/>
        </w:rPr>
        <w:t>sukladno prostornom planu</w:t>
      </w:r>
      <w:r w:rsidR="00EF495B" w:rsidRPr="00EF495B">
        <w:rPr>
          <w:rFonts w:ascii="Times New Roman"/>
          <w:szCs w:val="24"/>
        </w:rPr>
        <w:t>.</w:t>
      </w:r>
    </w:p>
    <w:p w14:paraId="7B40342C" w14:textId="77777777" w:rsidR="00AE222F" w:rsidRPr="00411A67" w:rsidRDefault="00AE222F" w:rsidP="00FA32A8">
      <w:pPr>
        <w:spacing w:after="0" w:line="240" w:lineRule="auto"/>
        <w:jc w:val="both"/>
        <w:rPr>
          <w:rStyle w:val="fontstyle01"/>
        </w:rPr>
      </w:pPr>
    </w:p>
    <w:p w14:paraId="691E699A" w14:textId="77777777" w:rsidR="002F0658" w:rsidRPr="00411A67" w:rsidRDefault="002F0658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szCs w:val="24"/>
          <w:lang w:eastAsia="hr-HR"/>
        </w:rPr>
      </w:pPr>
      <w:r w:rsidRPr="00411A67">
        <w:rPr>
          <w:rStyle w:val="fontstyle01"/>
        </w:rPr>
        <w:t>Poljoprivredno zemljište mora se održavati pogodnim za poljoprivrednu</w:t>
      </w:r>
      <w:r w:rsidRPr="00411A67">
        <w:rPr>
          <w:rFonts w:ascii="Times New Roman" w:hAnsi="Times New Roman" w:cs="Times New Roman"/>
          <w:color w:val="000000"/>
          <w:szCs w:val="24"/>
        </w:rPr>
        <w:br/>
      </w:r>
      <w:r w:rsidRPr="00411A67">
        <w:rPr>
          <w:rStyle w:val="fontstyle01"/>
        </w:rPr>
        <w:t>proizvodnju. Pod održavanjem poljoprivrednog zemljišta pogodnim za poljoprivrednu</w:t>
      </w:r>
      <w:r w:rsidRPr="00411A67">
        <w:rPr>
          <w:rFonts w:ascii="Times New Roman" w:hAnsi="Times New Roman" w:cs="Times New Roman"/>
          <w:color w:val="000000"/>
          <w:szCs w:val="24"/>
        </w:rPr>
        <w:br/>
      </w:r>
      <w:r w:rsidRPr="00411A67">
        <w:rPr>
          <w:rStyle w:val="fontstyle01"/>
        </w:rPr>
        <w:lastRenderedPageBreak/>
        <w:t>proizvodnju smatra se sprječavanje njegove zakorovljenosti i obrastanja višegodišnjim</w:t>
      </w:r>
      <w:r w:rsidRPr="00411A67">
        <w:rPr>
          <w:rFonts w:ascii="Times New Roman" w:hAnsi="Times New Roman" w:cs="Times New Roman"/>
          <w:color w:val="000000"/>
          <w:szCs w:val="24"/>
        </w:rPr>
        <w:br/>
      </w:r>
      <w:r w:rsidRPr="00411A67">
        <w:rPr>
          <w:rStyle w:val="fontstyle01"/>
        </w:rPr>
        <w:t>raslinjem, kao i smanjenje njegove plodnosti.</w:t>
      </w:r>
    </w:p>
    <w:p w14:paraId="4EC62F42" w14:textId="77777777" w:rsidR="00294986" w:rsidRPr="00411A67" w:rsidRDefault="00294986" w:rsidP="00FA32A8">
      <w:pPr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</w:p>
    <w:p w14:paraId="240FC98D" w14:textId="77777777" w:rsidR="00C0624A" w:rsidRPr="00411A67" w:rsidRDefault="00C0624A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szCs w:val="24"/>
          <w:lang w:eastAsia="hr-HR"/>
        </w:rPr>
      </w:pPr>
      <w:r w:rsidRPr="00411A67">
        <w:rPr>
          <w:rFonts w:ascii="Times New Roman" w:hAnsi="Times New Roman" w:cs="Times New Roman"/>
          <w:color w:val="000000"/>
          <w:szCs w:val="24"/>
        </w:rPr>
        <w:t>Raspolaganje poljoprivrednim zemljištem u vlasništvu države u smislu ovoga</w:t>
      </w:r>
      <w:r w:rsidRPr="00411A67">
        <w:rPr>
          <w:rFonts w:ascii="Times New Roman" w:hAnsi="Times New Roman" w:cs="Times New Roman"/>
          <w:color w:val="000000"/>
          <w:szCs w:val="24"/>
        </w:rPr>
        <w:br/>
        <w:t>Zakona predstavlja: zakup i zakup za ribnjake, zakup zajedničkih pašnjaka, privremeno korištenje, zamjena, prodaja, prodaja izravnom pogodbom, davanje na korištenje izravnom pogodbom, razvrgnuće suvlasničke zajednice, osnivanje prava građenja i osnivanje prava služnosti.</w:t>
      </w:r>
    </w:p>
    <w:p w14:paraId="315AAA52" w14:textId="77777777" w:rsidR="00107DEE" w:rsidRPr="00411A67" w:rsidRDefault="00107DEE" w:rsidP="00107DEE">
      <w:pPr>
        <w:rPr>
          <w:rFonts w:ascii="Times New Roman" w:hAnsi="Times New Roman" w:cs="Times New Roman"/>
        </w:rPr>
      </w:pPr>
      <w:bookmarkStart w:id="3" w:name="_Toc512267631"/>
    </w:p>
    <w:p w14:paraId="7E44E939" w14:textId="77777777" w:rsidR="004E33A7" w:rsidRPr="00411A67" w:rsidRDefault="00A027D5" w:rsidP="0001749C">
      <w:pPr>
        <w:pStyle w:val="Naslov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r w:rsidRPr="00411A67">
        <w:rPr>
          <w:rFonts w:ascii="Times New Roman" w:hAnsi="Times New Roman" w:cs="Times New Roman"/>
          <w:b/>
          <w:sz w:val="24"/>
          <w:szCs w:val="24"/>
        </w:rPr>
        <w:t xml:space="preserve">UKUPNA POVRŠINA POLJOPRIVREDNOG ZEMLJIŠTA U VLASNIŠTVU </w:t>
      </w:r>
      <w:bookmarkEnd w:id="3"/>
      <w:r w:rsidR="003F2C4A" w:rsidRPr="00411A67">
        <w:rPr>
          <w:rFonts w:ascii="Times New Roman" w:hAnsi="Times New Roman" w:cs="Times New Roman"/>
          <w:b/>
          <w:sz w:val="24"/>
          <w:szCs w:val="24"/>
        </w:rPr>
        <w:t>REPUBLIKE HRVATSKE</w:t>
      </w:r>
    </w:p>
    <w:p w14:paraId="34B41CF4" w14:textId="77777777" w:rsidR="004E33A7" w:rsidRPr="00411A67" w:rsidRDefault="004E33A7" w:rsidP="00FA32A8">
      <w:pPr>
        <w:spacing w:after="0" w:line="240" w:lineRule="auto"/>
        <w:ind w:left="360"/>
        <w:jc w:val="both"/>
        <w:rPr>
          <w:rFonts w:ascii="Times New Roman" w:hAnsi="Times New Roman" w:cs="Times New Roman"/>
          <w:color w:val="FF0000"/>
          <w:szCs w:val="24"/>
        </w:rPr>
      </w:pPr>
    </w:p>
    <w:p w14:paraId="6CF4B663" w14:textId="5C314D1C" w:rsidR="009749AE" w:rsidRDefault="00D33670" w:rsidP="005F5AB9">
      <w:pPr>
        <w:spacing w:after="0" w:line="240" w:lineRule="auto"/>
        <w:jc w:val="both"/>
        <w:rPr>
          <w:rFonts w:ascii="Times New Roman" w:eastAsia="Times New Roman" w:hAnsi="Times New Roman" w:cs="Times New Roman"/>
          <w:color w:val="231F20"/>
          <w:szCs w:val="24"/>
          <w:lang w:eastAsia="hr-HR"/>
        </w:rPr>
      </w:pPr>
      <w:r>
        <w:rPr>
          <w:rFonts w:ascii="Times New Roman" w:hAnsi="Times New Roman" w:cs="Times New Roman"/>
          <w:shd w:val="clear" w:color="auto" w:fill="FFFFFF"/>
        </w:rPr>
        <w:t>Prema</w:t>
      </w:r>
      <w:r w:rsidR="0046107F">
        <w:rPr>
          <w:rFonts w:ascii="Times New Roman" w:hAnsi="Times New Roman" w:cs="Times New Roman"/>
          <w:shd w:val="clear" w:color="auto" w:fill="FFFFFF"/>
        </w:rPr>
        <w:t xml:space="preserve"> dosada prikupljenim</w:t>
      </w:r>
      <w:r>
        <w:rPr>
          <w:rFonts w:ascii="Times New Roman" w:hAnsi="Times New Roman" w:cs="Times New Roman"/>
          <w:shd w:val="clear" w:color="auto" w:fill="FFFFFF"/>
        </w:rPr>
        <w:t xml:space="preserve"> službenim podacima katastra, zemljišnih knjiga</w:t>
      </w:r>
      <w:r w:rsidR="00F94B60">
        <w:rPr>
          <w:rFonts w:ascii="Times New Roman" w:hAnsi="Times New Roman" w:cs="Times New Roman"/>
          <w:shd w:val="clear" w:color="auto" w:fill="FFFFFF"/>
        </w:rPr>
        <w:t>, pristiglih očitovanja nadležnih institucija i</w:t>
      </w:r>
      <w:r>
        <w:rPr>
          <w:rFonts w:ascii="Times New Roman" w:hAnsi="Times New Roman" w:cs="Times New Roman"/>
          <w:shd w:val="clear" w:color="auto" w:fill="FFFFFF"/>
        </w:rPr>
        <w:t xml:space="preserve"> druge dokumentacije površina</w:t>
      </w:r>
      <w:r w:rsidR="00484864">
        <w:rPr>
          <w:rFonts w:ascii="Times New Roman" w:hAnsi="Times New Roman" w:cs="Times New Roman"/>
          <w:shd w:val="clear" w:color="auto" w:fill="FFFFFF"/>
        </w:rPr>
        <w:t xml:space="preserve"> poljoprivrednog zemljišta u vlasništvu RH na području </w:t>
      </w:r>
      <w:r w:rsidR="00E62827">
        <w:rPr>
          <w:rFonts w:ascii="Times New Roman" w:hAnsi="Times New Roman" w:cs="Times New Roman"/>
          <w:shd w:val="clear" w:color="auto" w:fill="FFFFFF"/>
        </w:rPr>
        <w:t>Općine Oriovac</w:t>
      </w:r>
      <w:r>
        <w:rPr>
          <w:rFonts w:ascii="Times New Roman" w:hAnsi="Times New Roman" w:cs="Times New Roman"/>
          <w:shd w:val="clear" w:color="auto" w:fill="FFFFFF"/>
        </w:rPr>
        <w:t xml:space="preserve"> </w:t>
      </w:r>
      <w:r w:rsidR="00301E62" w:rsidRPr="00411A67">
        <w:rPr>
          <w:rFonts w:ascii="Times New Roman" w:hAnsi="Times New Roman" w:cs="Times New Roman"/>
          <w:shd w:val="clear" w:color="auto" w:fill="FFFFFF"/>
        </w:rPr>
        <w:t xml:space="preserve">iznosi </w:t>
      </w:r>
      <w:r w:rsidR="00F2495F" w:rsidRPr="00F2495F">
        <w:rPr>
          <w:rFonts w:ascii="Times New Roman" w:eastAsia="Times New Roman" w:hAnsi="Times New Roman" w:cs="Times New Roman"/>
          <w:color w:val="231F20"/>
          <w:szCs w:val="24"/>
          <w:lang w:eastAsia="hr-HR"/>
        </w:rPr>
        <w:t xml:space="preserve">2.004,9084 </w:t>
      </w:r>
      <w:r w:rsidR="0082108B" w:rsidRPr="00411A67">
        <w:rPr>
          <w:rFonts w:ascii="Times New Roman" w:eastAsia="Times New Roman" w:hAnsi="Times New Roman" w:cs="Times New Roman"/>
          <w:color w:val="231F20"/>
          <w:szCs w:val="24"/>
          <w:lang w:eastAsia="hr-HR"/>
        </w:rPr>
        <w:t>ha</w:t>
      </w:r>
      <w:r w:rsidR="0082108B">
        <w:rPr>
          <w:rFonts w:ascii="Times New Roman" w:eastAsia="Times New Roman" w:hAnsi="Times New Roman" w:cs="Times New Roman"/>
          <w:color w:val="231F20"/>
          <w:szCs w:val="24"/>
          <w:lang w:eastAsia="hr-HR"/>
        </w:rPr>
        <w:t>.</w:t>
      </w:r>
    </w:p>
    <w:p w14:paraId="44620F6D" w14:textId="77777777" w:rsidR="005F5AB9" w:rsidRPr="00411A67" w:rsidRDefault="005F5AB9" w:rsidP="005F5AB9">
      <w:pPr>
        <w:spacing w:after="0" w:line="240" w:lineRule="auto"/>
        <w:jc w:val="both"/>
        <w:rPr>
          <w:rFonts w:ascii="Times New Roman" w:hAnsi="Times New Roman" w:cs="Times New Roman"/>
          <w:shd w:val="clear" w:color="auto" w:fill="FFFFFF"/>
        </w:rPr>
      </w:pPr>
    </w:p>
    <w:p w14:paraId="61EE4C05" w14:textId="7E7D9F7C" w:rsidR="004A1D57" w:rsidRPr="00411A67" w:rsidRDefault="004A1D57" w:rsidP="00BF463B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411A67">
        <w:rPr>
          <w:rFonts w:ascii="Times New Roman" w:hAnsi="Times New Roman" w:cs="Times New Roman"/>
          <w:szCs w:val="24"/>
        </w:rPr>
        <w:t xml:space="preserve">Popis svih katastarskih čestica poljoprivrednog zemljišta u vlasništvu RH kojima raspolaže </w:t>
      </w:r>
      <w:r w:rsidR="00E62827">
        <w:rPr>
          <w:rFonts w:ascii="Times New Roman" w:hAnsi="Times New Roman" w:cs="Times New Roman"/>
          <w:szCs w:val="24"/>
        </w:rPr>
        <w:t>Općina Oriovac</w:t>
      </w:r>
      <w:r w:rsidRPr="00411A67">
        <w:rPr>
          <w:rFonts w:ascii="Times New Roman" w:hAnsi="Times New Roman" w:cs="Times New Roman"/>
          <w:szCs w:val="24"/>
        </w:rPr>
        <w:t xml:space="preserve"> nalazi se u</w:t>
      </w:r>
      <w:r w:rsidR="00775121">
        <w:rPr>
          <w:rFonts w:ascii="Times New Roman" w:hAnsi="Times New Roman" w:cs="Times New Roman"/>
          <w:szCs w:val="24"/>
        </w:rPr>
        <w:t xml:space="preserve"> excel</w:t>
      </w:r>
      <w:r w:rsidRPr="00411A67">
        <w:rPr>
          <w:rFonts w:ascii="Times New Roman" w:hAnsi="Times New Roman" w:cs="Times New Roman"/>
          <w:szCs w:val="24"/>
        </w:rPr>
        <w:t xml:space="preserve"> </w:t>
      </w:r>
      <w:r w:rsidR="00D33670">
        <w:rPr>
          <w:rFonts w:ascii="Times New Roman" w:hAnsi="Times New Roman" w:cs="Times New Roman"/>
          <w:szCs w:val="24"/>
        </w:rPr>
        <w:t>TABLICI V1</w:t>
      </w:r>
      <w:r w:rsidRPr="00411A67">
        <w:rPr>
          <w:rFonts w:ascii="Times New Roman" w:hAnsi="Times New Roman" w:cs="Times New Roman"/>
          <w:szCs w:val="24"/>
        </w:rPr>
        <w:t xml:space="preserve">. </w:t>
      </w:r>
    </w:p>
    <w:p w14:paraId="0DE742C5" w14:textId="77777777" w:rsidR="00AE222F" w:rsidRPr="00411A67" w:rsidRDefault="00AE222F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7BF94911" w14:textId="5ED1882B" w:rsidR="00647DE9" w:rsidRPr="00411A67" w:rsidRDefault="008E0B9A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Prikaz </w:t>
      </w:r>
      <w:r w:rsidR="00413917" w:rsidRPr="00411A67">
        <w:rPr>
          <w:rFonts w:ascii="Times New Roman" w:hAnsi="Times New Roman" w:cs="Times New Roman"/>
          <w:szCs w:val="24"/>
        </w:rPr>
        <w:t>katastarskih čestica poljoprivrednog zemljišta u vlasništvu RH</w:t>
      </w:r>
      <w:r w:rsidR="008B2586">
        <w:rPr>
          <w:rFonts w:ascii="Times New Roman" w:hAnsi="Times New Roman" w:cs="Times New Roman"/>
          <w:szCs w:val="24"/>
        </w:rPr>
        <w:t xml:space="preserve"> na području </w:t>
      </w:r>
      <w:r w:rsidR="00E62827">
        <w:rPr>
          <w:rFonts w:ascii="Times New Roman" w:hAnsi="Times New Roman" w:cs="Times New Roman"/>
          <w:szCs w:val="24"/>
        </w:rPr>
        <w:t>Općine Oriovac</w:t>
      </w:r>
      <w:r w:rsidR="00413917" w:rsidRPr="00411A67">
        <w:rPr>
          <w:rFonts w:ascii="Times New Roman" w:hAnsi="Times New Roman" w:cs="Times New Roman"/>
          <w:szCs w:val="24"/>
        </w:rPr>
        <w:t xml:space="preserve"> s podlogom digitalne ortofoto karte izrađena </w:t>
      </w:r>
      <w:r w:rsidR="00BD11FB" w:rsidRPr="00411A67">
        <w:rPr>
          <w:rFonts w:ascii="Times New Roman" w:hAnsi="Times New Roman" w:cs="Times New Roman"/>
          <w:szCs w:val="24"/>
        </w:rPr>
        <w:t xml:space="preserve">je </w:t>
      </w:r>
      <w:r w:rsidR="00413917" w:rsidRPr="00411A67">
        <w:rPr>
          <w:rFonts w:ascii="Times New Roman" w:hAnsi="Times New Roman" w:cs="Times New Roman"/>
          <w:szCs w:val="24"/>
        </w:rPr>
        <w:t xml:space="preserve">prema službeno dostavljenim podacima Državne geodetske uprave za potrebe izrade Programa </w:t>
      </w:r>
      <w:r w:rsidR="00045AE0" w:rsidRPr="00411A67">
        <w:rPr>
          <w:rFonts w:ascii="Times New Roman" w:hAnsi="Times New Roman" w:cs="Times New Roman"/>
          <w:szCs w:val="24"/>
        </w:rPr>
        <w:t xml:space="preserve">i </w:t>
      </w:r>
      <w:r w:rsidR="00413917" w:rsidRPr="00411A67">
        <w:rPr>
          <w:rFonts w:ascii="Times New Roman" w:hAnsi="Times New Roman" w:cs="Times New Roman"/>
          <w:szCs w:val="24"/>
        </w:rPr>
        <w:t xml:space="preserve">nalazi se u </w:t>
      </w:r>
      <w:r>
        <w:rPr>
          <w:rFonts w:ascii="Times New Roman" w:hAnsi="Times New Roman" w:cs="Times New Roman"/>
          <w:szCs w:val="24"/>
        </w:rPr>
        <w:t>prilogu KARTOGRAFSKI PRIKAZ 1</w:t>
      </w:r>
      <w:r w:rsidR="00F94B60">
        <w:rPr>
          <w:rFonts w:ascii="Times New Roman" w:hAnsi="Times New Roman" w:cs="Times New Roman"/>
          <w:szCs w:val="24"/>
        </w:rPr>
        <w:t>,</w:t>
      </w:r>
      <w:r w:rsidR="00F94B60" w:rsidRPr="00411A67">
        <w:rPr>
          <w:rFonts w:ascii="Times New Roman" w:hAnsi="Times New Roman" w:cs="Times New Roman"/>
          <w:szCs w:val="24"/>
        </w:rPr>
        <w:t xml:space="preserve"> </w:t>
      </w:r>
      <w:r w:rsidR="00F94B60">
        <w:rPr>
          <w:rFonts w:ascii="Times New Roman" w:hAnsi="Times New Roman" w:cs="Times New Roman"/>
          <w:szCs w:val="24"/>
        </w:rPr>
        <w:t xml:space="preserve">a njegov </w:t>
      </w:r>
      <w:r w:rsidR="00413917" w:rsidRPr="00411A67">
        <w:rPr>
          <w:rFonts w:ascii="Times New Roman" w:hAnsi="Times New Roman" w:cs="Times New Roman"/>
          <w:szCs w:val="24"/>
        </w:rPr>
        <w:t>umanjeni prikaz vidljiv na slici 2.</w:t>
      </w:r>
      <w:r w:rsidR="00395CBA" w:rsidRPr="00411A67">
        <w:rPr>
          <w:rFonts w:ascii="Times New Roman" w:hAnsi="Times New Roman" w:cs="Times New Roman"/>
          <w:szCs w:val="24"/>
        </w:rPr>
        <w:t xml:space="preserve"> </w:t>
      </w:r>
    </w:p>
    <w:p w14:paraId="257518A6" w14:textId="77777777" w:rsidR="00413917" w:rsidRPr="00411A67" w:rsidRDefault="00413917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2EA04A49" w14:textId="53B42FB0" w:rsidR="00584A4F" w:rsidRPr="00584A4F" w:rsidRDefault="003811A3" w:rsidP="00584A4F">
      <w:pPr>
        <w:spacing w:after="0" w:line="240" w:lineRule="auto"/>
        <w:jc w:val="center"/>
        <w:rPr>
          <w:rFonts w:ascii="Times New Roman" w:hAnsi="Times New Roman" w:cs="Times New Roman"/>
          <w:szCs w:val="24"/>
          <w:highlight w:val="yellow"/>
        </w:rPr>
      </w:pPr>
      <w:r>
        <w:rPr>
          <w:noProof/>
        </w:rPr>
        <w:drawing>
          <wp:inline distT="0" distB="0" distL="0" distR="0" wp14:anchorId="1190DF18" wp14:editId="12462A1C">
            <wp:extent cx="5731510" cy="4055745"/>
            <wp:effectExtent l="0" t="0" r="2540" b="1905"/>
            <wp:docPr id="664104772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55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A0EE6D" w14:textId="744E736B" w:rsidR="00623C21" w:rsidRPr="00411A67" w:rsidRDefault="00623C21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411A67">
        <w:rPr>
          <w:rFonts w:ascii="Times New Roman" w:hAnsi="Times New Roman" w:cs="Times New Roman"/>
          <w:szCs w:val="24"/>
        </w:rPr>
        <w:tab/>
      </w:r>
      <w:r w:rsidRPr="00D1220E">
        <w:rPr>
          <w:rFonts w:ascii="Times New Roman" w:hAnsi="Times New Roman" w:cs="Times New Roman"/>
          <w:szCs w:val="24"/>
        </w:rPr>
        <w:t xml:space="preserve">Slika </w:t>
      </w:r>
      <w:r w:rsidR="00413917" w:rsidRPr="00D1220E">
        <w:rPr>
          <w:rFonts w:ascii="Times New Roman" w:hAnsi="Times New Roman" w:cs="Times New Roman"/>
          <w:szCs w:val="24"/>
        </w:rPr>
        <w:t>2</w:t>
      </w:r>
      <w:r w:rsidRPr="00D1220E">
        <w:rPr>
          <w:rFonts w:ascii="Times New Roman" w:hAnsi="Times New Roman" w:cs="Times New Roman"/>
          <w:szCs w:val="24"/>
        </w:rPr>
        <w:t>:</w:t>
      </w:r>
      <w:r w:rsidR="00D1220E">
        <w:rPr>
          <w:rFonts w:ascii="Times New Roman" w:hAnsi="Times New Roman" w:cs="Times New Roman"/>
          <w:szCs w:val="24"/>
        </w:rPr>
        <w:t xml:space="preserve"> </w:t>
      </w:r>
      <w:r w:rsidR="00AF5476" w:rsidRPr="00D1220E">
        <w:rPr>
          <w:rFonts w:ascii="Times New Roman" w:hAnsi="Times New Roman" w:cs="Times New Roman"/>
          <w:szCs w:val="24"/>
        </w:rPr>
        <w:t>Ukupna površina</w:t>
      </w:r>
      <w:r w:rsidRPr="00411A67">
        <w:rPr>
          <w:rFonts w:ascii="Times New Roman" w:hAnsi="Times New Roman" w:cs="Times New Roman"/>
          <w:szCs w:val="24"/>
        </w:rPr>
        <w:t xml:space="preserve"> </w:t>
      </w:r>
      <w:r w:rsidR="002A0210" w:rsidRPr="00411A67">
        <w:rPr>
          <w:rFonts w:ascii="Times New Roman" w:hAnsi="Times New Roman" w:cs="Times New Roman"/>
          <w:szCs w:val="24"/>
        </w:rPr>
        <w:t>d</w:t>
      </w:r>
      <w:r w:rsidRPr="00411A67">
        <w:rPr>
          <w:rFonts w:ascii="Times New Roman" w:hAnsi="Times New Roman" w:cs="Times New Roman"/>
          <w:szCs w:val="24"/>
        </w:rPr>
        <w:t>ržavno</w:t>
      </w:r>
      <w:r w:rsidR="002A0210" w:rsidRPr="00411A67">
        <w:rPr>
          <w:rFonts w:ascii="Times New Roman" w:hAnsi="Times New Roman" w:cs="Times New Roman"/>
          <w:szCs w:val="24"/>
        </w:rPr>
        <w:t>g</w:t>
      </w:r>
      <w:r w:rsidRPr="00411A67">
        <w:rPr>
          <w:rFonts w:ascii="Times New Roman" w:hAnsi="Times New Roman" w:cs="Times New Roman"/>
          <w:szCs w:val="24"/>
        </w:rPr>
        <w:t xml:space="preserve"> poljoprivredno zemljište na području </w:t>
      </w:r>
      <w:r w:rsidR="00E62827">
        <w:rPr>
          <w:rFonts w:ascii="Times New Roman" w:hAnsi="Times New Roman" w:cs="Times New Roman"/>
          <w:szCs w:val="24"/>
        </w:rPr>
        <w:t>Općine Oriovac</w:t>
      </w:r>
    </w:p>
    <w:p w14:paraId="25E7BE2A" w14:textId="77777777" w:rsidR="00623C21" w:rsidRPr="00411A67" w:rsidRDefault="00623C21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411A67">
        <w:rPr>
          <w:rFonts w:ascii="Times New Roman" w:hAnsi="Times New Roman" w:cs="Times New Roman"/>
          <w:szCs w:val="24"/>
        </w:rPr>
        <w:t>Izvor: Državna geodetska uprava, obrada autora</w:t>
      </w:r>
    </w:p>
    <w:p w14:paraId="467720AF" w14:textId="77777777" w:rsidR="00F07A1C" w:rsidRPr="00411A67" w:rsidRDefault="00F07A1C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3400894C" w14:textId="77777777" w:rsidR="004F0E1A" w:rsidRPr="00411A67" w:rsidRDefault="001A57FA" w:rsidP="00647DE9">
      <w:pPr>
        <w:pStyle w:val="Naslov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4" w:name="_Toc512267632"/>
      <w:r w:rsidRPr="00411A67">
        <w:rPr>
          <w:rFonts w:ascii="Times New Roman" w:hAnsi="Times New Roman" w:cs="Times New Roman"/>
          <w:b/>
          <w:sz w:val="24"/>
          <w:szCs w:val="24"/>
        </w:rPr>
        <w:lastRenderedPageBreak/>
        <w:t>PODA</w:t>
      </w:r>
      <w:r w:rsidR="00080D3E" w:rsidRPr="00411A67">
        <w:rPr>
          <w:rFonts w:ascii="Times New Roman" w:hAnsi="Times New Roman" w:cs="Times New Roman"/>
          <w:b/>
          <w:sz w:val="24"/>
          <w:szCs w:val="24"/>
        </w:rPr>
        <w:t>CI</w:t>
      </w:r>
      <w:r w:rsidRPr="00411A67">
        <w:rPr>
          <w:rFonts w:ascii="Times New Roman" w:hAnsi="Times New Roman" w:cs="Times New Roman"/>
          <w:b/>
          <w:sz w:val="24"/>
          <w:szCs w:val="24"/>
        </w:rPr>
        <w:t xml:space="preserve"> O DOSADAŠNJEM RASPOLAGANJU POLJOPRIVREDNIM ZEMLJIŠTEM U VLASNIŠTVU DRŽAVE</w:t>
      </w:r>
      <w:bookmarkEnd w:id="4"/>
      <w:r w:rsidRPr="00411A67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139FF0FE" w14:textId="77777777" w:rsidR="00B86FA9" w:rsidRPr="00411A67" w:rsidRDefault="00B86FA9" w:rsidP="005F5AB9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08752767" w14:textId="44435BF4" w:rsidR="00694A1D" w:rsidRDefault="0070133D" w:rsidP="005F5AB9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411A67">
        <w:rPr>
          <w:rFonts w:ascii="Times New Roman" w:hAnsi="Times New Roman" w:cs="Times New Roman"/>
          <w:szCs w:val="24"/>
        </w:rPr>
        <w:t>Poljoprivrednim zemljište</w:t>
      </w:r>
      <w:r w:rsidR="00AE222F" w:rsidRPr="00411A67">
        <w:rPr>
          <w:rFonts w:ascii="Times New Roman" w:hAnsi="Times New Roman" w:cs="Times New Roman"/>
          <w:szCs w:val="24"/>
        </w:rPr>
        <w:t>m</w:t>
      </w:r>
      <w:r w:rsidRPr="00411A67">
        <w:rPr>
          <w:rFonts w:ascii="Times New Roman" w:hAnsi="Times New Roman" w:cs="Times New Roman"/>
          <w:szCs w:val="24"/>
        </w:rPr>
        <w:t xml:space="preserve"> u vlasništvu Republike Hrvatske na području </w:t>
      </w:r>
      <w:r w:rsidR="00E62827">
        <w:rPr>
          <w:rFonts w:ascii="Times New Roman" w:hAnsi="Times New Roman" w:cs="Times New Roman"/>
          <w:szCs w:val="24"/>
        </w:rPr>
        <w:t>Općine Oriovac</w:t>
      </w:r>
      <w:r w:rsidR="00E512CF" w:rsidRPr="00411A67">
        <w:rPr>
          <w:rFonts w:ascii="Times New Roman" w:hAnsi="Times New Roman" w:cs="Times New Roman"/>
          <w:szCs w:val="24"/>
        </w:rPr>
        <w:t xml:space="preserve"> </w:t>
      </w:r>
      <w:r w:rsidRPr="00411A67">
        <w:rPr>
          <w:rFonts w:ascii="Times New Roman" w:hAnsi="Times New Roman" w:cs="Times New Roman"/>
          <w:szCs w:val="24"/>
        </w:rPr>
        <w:t>raspola</w:t>
      </w:r>
      <w:r w:rsidR="00202ED1" w:rsidRPr="00411A67">
        <w:rPr>
          <w:rFonts w:ascii="Times New Roman" w:hAnsi="Times New Roman" w:cs="Times New Roman"/>
          <w:szCs w:val="24"/>
        </w:rPr>
        <w:t>galo</w:t>
      </w:r>
      <w:r w:rsidRPr="00411A67">
        <w:rPr>
          <w:rFonts w:ascii="Times New Roman" w:hAnsi="Times New Roman" w:cs="Times New Roman"/>
          <w:szCs w:val="24"/>
        </w:rPr>
        <w:t xml:space="preserve"> </w:t>
      </w:r>
      <w:r w:rsidR="00502EA6" w:rsidRPr="00411A67">
        <w:rPr>
          <w:rFonts w:ascii="Times New Roman" w:hAnsi="Times New Roman" w:cs="Times New Roman"/>
          <w:szCs w:val="24"/>
        </w:rPr>
        <w:t xml:space="preserve">se </w:t>
      </w:r>
      <w:r w:rsidRPr="00411A67">
        <w:rPr>
          <w:rFonts w:ascii="Times New Roman" w:hAnsi="Times New Roman" w:cs="Times New Roman"/>
          <w:szCs w:val="24"/>
        </w:rPr>
        <w:t>temeljem sljedećih</w:t>
      </w:r>
      <w:r w:rsidR="00202ED1" w:rsidRPr="00411A67">
        <w:rPr>
          <w:rFonts w:ascii="Times New Roman" w:hAnsi="Times New Roman" w:cs="Times New Roman"/>
          <w:szCs w:val="24"/>
        </w:rPr>
        <w:t xml:space="preserve"> dosadašnjih</w:t>
      </w:r>
      <w:r w:rsidRPr="00411A67">
        <w:rPr>
          <w:rFonts w:ascii="Times New Roman" w:hAnsi="Times New Roman" w:cs="Times New Roman"/>
          <w:szCs w:val="24"/>
        </w:rPr>
        <w:t xml:space="preserve"> oblika raspolaganja</w:t>
      </w:r>
      <w:r w:rsidR="00B86FA9" w:rsidRPr="00411A67">
        <w:rPr>
          <w:rFonts w:ascii="Times New Roman" w:hAnsi="Times New Roman" w:cs="Times New Roman"/>
          <w:szCs w:val="24"/>
        </w:rPr>
        <w:t xml:space="preserve"> </w:t>
      </w:r>
      <w:r w:rsidR="0083523B" w:rsidRPr="00411A67">
        <w:rPr>
          <w:rFonts w:ascii="Times New Roman" w:hAnsi="Times New Roman" w:cs="Times New Roman"/>
          <w:szCs w:val="24"/>
        </w:rPr>
        <w:t>prikazan</w:t>
      </w:r>
      <w:r w:rsidR="00647DE9" w:rsidRPr="00411A67">
        <w:rPr>
          <w:rFonts w:ascii="Times New Roman" w:hAnsi="Times New Roman" w:cs="Times New Roman"/>
          <w:szCs w:val="24"/>
        </w:rPr>
        <w:t>ih</w:t>
      </w:r>
      <w:r w:rsidR="0083523B" w:rsidRPr="00411A67">
        <w:rPr>
          <w:rFonts w:ascii="Times New Roman" w:hAnsi="Times New Roman" w:cs="Times New Roman"/>
          <w:szCs w:val="24"/>
        </w:rPr>
        <w:t xml:space="preserve"> u tablici </w:t>
      </w:r>
      <w:r w:rsidR="00D31981" w:rsidRPr="00411A67">
        <w:rPr>
          <w:rFonts w:ascii="Times New Roman" w:hAnsi="Times New Roman" w:cs="Times New Roman"/>
          <w:szCs w:val="24"/>
        </w:rPr>
        <w:t>T-</w:t>
      </w:r>
      <w:r w:rsidR="00B736CA" w:rsidRPr="00411A67">
        <w:rPr>
          <w:rFonts w:ascii="Times New Roman" w:hAnsi="Times New Roman" w:cs="Times New Roman"/>
          <w:szCs w:val="24"/>
        </w:rPr>
        <w:t>3</w:t>
      </w:r>
      <w:r w:rsidR="00647DE9" w:rsidRPr="00411A67">
        <w:rPr>
          <w:rFonts w:ascii="Times New Roman" w:hAnsi="Times New Roman" w:cs="Times New Roman"/>
          <w:szCs w:val="24"/>
        </w:rPr>
        <w:t>.</w:t>
      </w:r>
    </w:p>
    <w:p w14:paraId="454F2F3F" w14:textId="77777777" w:rsidR="005F5AB9" w:rsidRPr="00411A67" w:rsidRDefault="005F5AB9" w:rsidP="005F5AB9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228B209B" w14:textId="4C5C3B14" w:rsidR="0083523B" w:rsidRDefault="0083523B" w:rsidP="00FA32A8">
      <w:pPr>
        <w:pStyle w:val="Bezproreda"/>
        <w:jc w:val="center"/>
        <w:rPr>
          <w:rFonts w:ascii="Times New Roman" w:hAnsi="Times New Roman" w:cs="Times New Roman"/>
          <w:sz w:val="24"/>
          <w:szCs w:val="24"/>
        </w:rPr>
      </w:pPr>
      <w:r w:rsidRPr="00411A67">
        <w:rPr>
          <w:rFonts w:ascii="Times New Roman" w:hAnsi="Times New Roman" w:cs="Times New Roman"/>
          <w:sz w:val="24"/>
          <w:szCs w:val="24"/>
        </w:rPr>
        <w:t>T</w:t>
      </w:r>
      <w:r w:rsidR="00D31981" w:rsidRPr="00411A67">
        <w:rPr>
          <w:rFonts w:ascii="Times New Roman" w:hAnsi="Times New Roman" w:cs="Times New Roman"/>
          <w:sz w:val="24"/>
          <w:szCs w:val="24"/>
        </w:rPr>
        <w:t>-</w:t>
      </w:r>
      <w:r w:rsidR="00B736CA" w:rsidRPr="00411A67">
        <w:rPr>
          <w:rFonts w:ascii="Times New Roman" w:hAnsi="Times New Roman" w:cs="Times New Roman"/>
          <w:sz w:val="24"/>
          <w:szCs w:val="24"/>
        </w:rPr>
        <w:t>3</w:t>
      </w:r>
      <w:r w:rsidR="00647DE9" w:rsidRPr="00411A67">
        <w:rPr>
          <w:rFonts w:ascii="Times New Roman" w:hAnsi="Times New Roman" w:cs="Times New Roman"/>
          <w:sz w:val="24"/>
          <w:szCs w:val="24"/>
        </w:rPr>
        <w:t>:</w:t>
      </w:r>
      <w:r w:rsidRPr="00411A67">
        <w:rPr>
          <w:rFonts w:ascii="Times New Roman" w:hAnsi="Times New Roman" w:cs="Times New Roman"/>
          <w:sz w:val="24"/>
          <w:szCs w:val="24"/>
        </w:rPr>
        <w:t xml:space="preserve"> Prikaz dosadašnjeg raspolaganja </w:t>
      </w:r>
      <w:r w:rsidR="003D5AA6" w:rsidRPr="00411A67">
        <w:rPr>
          <w:rFonts w:ascii="Times New Roman" w:hAnsi="Times New Roman" w:cs="Times New Roman"/>
          <w:sz w:val="24"/>
          <w:szCs w:val="24"/>
        </w:rPr>
        <w:t>poljoprivrednim zemljištem u vlasništvu R</w:t>
      </w:r>
      <w:r w:rsidR="00A75965" w:rsidRPr="00411A67">
        <w:rPr>
          <w:rFonts w:ascii="Times New Roman" w:hAnsi="Times New Roman" w:cs="Times New Roman"/>
          <w:sz w:val="24"/>
          <w:szCs w:val="24"/>
        </w:rPr>
        <w:t>H</w:t>
      </w:r>
    </w:p>
    <w:p w14:paraId="7A97EF45" w14:textId="77777777" w:rsidR="00815EA0" w:rsidRDefault="00815EA0" w:rsidP="00FA32A8">
      <w:pPr>
        <w:pStyle w:val="Bezproreda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W w:w="9621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17"/>
        <w:gridCol w:w="4315"/>
        <w:gridCol w:w="2037"/>
        <w:gridCol w:w="2652"/>
      </w:tblGrid>
      <w:tr w:rsidR="00815EA0" w:rsidRPr="00411A67" w14:paraId="157F3E22" w14:textId="77777777" w:rsidTr="008671B8">
        <w:tc>
          <w:tcPr>
            <w:tcW w:w="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14A1D68D" w14:textId="77777777" w:rsidR="00815EA0" w:rsidRPr="00411A67" w:rsidRDefault="00815EA0" w:rsidP="008671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31F20"/>
                <w:szCs w:val="24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Cs w:val="24"/>
                <w:bdr w:val="none" w:sz="0" w:space="0" w:color="auto" w:frame="1"/>
                <w:lang w:eastAsia="hr-HR"/>
              </w:rPr>
              <w:t>R.</w:t>
            </w: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Cs w:val="24"/>
                <w:bdr w:val="none" w:sz="0" w:space="0" w:color="auto" w:frame="1"/>
                <w:lang w:eastAsia="hr-HR"/>
              </w:rPr>
              <w:br/>
              <w:t>br.</w:t>
            </w:r>
          </w:p>
        </w:tc>
        <w:tc>
          <w:tcPr>
            <w:tcW w:w="4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1FB0A941" w14:textId="77777777" w:rsidR="00815EA0" w:rsidRPr="00411A67" w:rsidRDefault="00815EA0" w:rsidP="008671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31F20"/>
                <w:szCs w:val="24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Cs w:val="24"/>
                <w:bdr w:val="none" w:sz="0" w:space="0" w:color="auto" w:frame="1"/>
                <w:lang w:eastAsia="hr-HR"/>
              </w:rPr>
              <w:t>OBLIK RASPOLAGANJA</w:t>
            </w: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Cs w:val="24"/>
                <w:bdr w:val="none" w:sz="0" w:space="0" w:color="auto" w:frame="1"/>
                <w:lang w:eastAsia="hr-HR"/>
              </w:rPr>
              <w:br/>
              <w:t>(skraćeni naziv iz ugovora)</w:t>
            </w:r>
          </w:p>
        </w:tc>
        <w:tc>
          <w:tcPr>
            <w:tcW w:w="20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5759E7C5" w14:textId="77777777" w:rsidR="00815EA0" w:rsidRPr="00411A67" w:rsidRDefault="00815EA0" w:rsidP="008671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31F20"/>
                <w:szCs w:val="24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Cs w:val="24"/>
                <w:bdr w:val="none" w:sz="0" w:space="0" w:color="auto" w:frame="1"/>
                <w:lang w:eastAsia="hr-HR"/>
              </w:rPr>
              <w:t>Ukupan broj</w:t>
            </w: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Cs w:val="24"/>
                <w:bdr w:val="none" w:sz="0" w:space="0" w:color="auto" w:frame="1"/>
                <w:lang w:eastAsia="hr-HR"/>
              </w:rPr>
              <w:br/>
              <w:t>ugovora</w:t>
            </w:r>
          </w:p>
        </w:tc>
        <w:tc>
          <w:tcPr>
            <w:tcW w:w="26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2F1D6382" w14:textId="77777777" w:rsidR="00815EA0" w:rsidRPr="00411A67" w:rsidRDefault="00815EA0" w:rsidP="008671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31F20"/>
                <w:szCs w:val="24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Cs w:val="24"/>
                <w:bdr w:val="none" w:sz="0" w:space="0" w:color="auto" w:frame="1"/>
                <w:lang w:eastAsia="hr-HR"/>
              </w:rPr>
              <w:t>Ukupna površina po ugovorima</w:t>
            </w:r>
          </w:p>
        </w:tc>
      </w:tr>
      <w:tr w:rsidR="00815EA0" w:rsidRPr="00411A67" w14:paraId="2A534026" w14:textId="77777777" w:rsidTr="008671B8"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4D7F51E7" w14:textId="77777777" w:rsidR="00815EA0" w:rsidRPr="00411A67" w:rsidRDefault="00815EA0" w:rsidP="008671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31F2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Cs w:val="24"/>
                <w:lang w:eastAsia="hr-HR"/>
              </w:rPr>
              <w:t>1.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2875E38F" w14:textId="77777777" w:rsidR="00815EA0" w:rsidRPr="00411A67" w:rsidRDefault="00815EA0" w:rsidP="008671B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31F20"/>
                <w:sz w:val="22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 w:val="22"/>
                <w:bdr w:val="none" w:sz="0" w:space="0" w:color="auto" w:frame="1"/>
                <w:lang w:eastAsia="hr-HR"/>
              </w:rPr>
              <w:t>zakup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4DA7BA38" w14:textId="77777777" w:rsidR="00815EA0" w:rsidRPr="00B17BC7" w:rsidRDefault="00815EA0" w:rsidP="008671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31F20"/>
                <w:sz w:val="22"/>
                <w:highlight w:val="yellow"/>
                <w:lang w:eastAsia="hr-HR"/>
              </w:rPr>
            </w:pPr>
            <w:r w:rsidRPr="00815EA0">
              <w:rPr>
                <w:rFonts w:ascii="Times New Roman" w:eastAsia="Times New Roman" w:hAnsi="Times New Roman" w:cs="Times New Roman"/>
                <w:color w:val="231F20"/>
                <w:sz w:val="22"/>
                <w:lang w:eastAsia="hr-HR"/>
              </w:rPr>
              <w:t>12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369FC4F2" w14:textId="09B834D9" w:rsidR="00815EA0" w:rsidRPr="00411A67" w:rsidRDefault="00F2495F" w:rsidP="008671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sz w:val="22"/>
                <w:lang w:eastAsia="hr-HR"/>
              </w:rPr>
              <w:t>73,5681</w:t>
            </w:r>
          </w:p>
        </w:tc>
      </w:tr>
      <w:tr w:rsidR="00815EA0" w:rsidRPr="00411A67" w14:paraId="58D6F5AA" w14:textId="77777777" w:rsidTr="008671B8"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56D0A92D" w14:textId="77777777" w:rsidR="00815EA0" w:rsidRPr="00411A67" w:rsidRDefault="00815EA0" w:rsidP="008671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hr-HR"/>
              </w:rPr>
              <w:t>2.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1DF7061B" w14:textId="77777777" w:rsidR="00815EA0" w:rsidRPr="00411A67" w:rsidRDefault="00815EA0" w:rsidP="008671B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31F20"/>
                <w:sz w:val="22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 w:val="22"/>
                <w:bdr w:val="none" w:sz="0" w:space="0" w:color="auto" w:frame="1"/>
                <w:lang w:eastAsia="hr-HR"/>
              </w:rPr>
              <w:t>zakup za ribnjake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28B1FCB9" w14:textId="77777777" w:rsidR="00815EA0" w:rsidRPr="00B17BC7" w:rsidRDefault="00815EA0" w:rsidP="008671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31F20"/>
                <w:sz w:val="22"/>
                <w:highlight w:val="yellow"/>
                <w:lang w:eastAsia="hr-HR"/>
              </w:rPr>
            </w:pPr>
            <w:r w:rsidRPr="00815EA0">
              <w:rPr>
                <w:rFonts w:ascii="Times New Roman" w:eastAsia="Times New Roman" w:hAnsi="Times New Roman" w:cs="Times New Roman"/>
                <w:color w:val="231F20"/>
                <w:sz w:val="22"/>
                <w:lang w:eastAsia="hr-HR"/>
              </w:rPr>
              <w:t>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4F39008D" w14:textId="77777777" w:rsidR="00815EA0" w:rsidRPr="00411A67" w:rsidRDefault="00815EA0" w:rsidP="008671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sz w:val="22"/>
                <w:lang w:eastAsia="hr-HR"/>
              </w:rPr>
              <w:t>846,3346</w:t>
            </w:r>
          </w:p>
        </w:tc>
      </w:tr>
    </w:tbl>
    <w:p w14:paraId="6C7397AB" w14:textId="77777777" w:rsidR="00920E4E" w:rsidRPr="00411A67" w:rsidRDefault="00920E4E" w:rsidP="00794BC0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5AD05649" w14:textId="2443C18D" w:rsidR="00E512CF" w:rsidRPr="00411A67" w:rsidRDefault="00E512CF" w:rsidP="005F5AB9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Prikaz </w:t>
      </w:r>
      <w:r w:rsidRPr="00411A67">
        <w:rPr>
          <w:rFonts w:ascii="Times New Roman" w:hAnsi="Times New Roman" w:cs="Times New Roman"/>
          <w:szCs w:val="24"/>
        </w:rPr>
        <w:t>katastarskih čestica</w:t>
      </w:r>
      <w:r>
        <w:rPr>
          <w:rFonts w:ascii="Times New Roman" w:hAnsi="Times New Roman" w:cs="Times New Roman"/>
          <w:szCs w:val="24"/>
        </w:rPr>
        <w:t xml:space="preserve"> </w:t>
      </w:r>
      <w:r w:rsidRPr="00411A67">
        <w:rPr>
          <w:rFonts w:ascii="Times New Roman" w:hAnsi="Times New Roman" w:cs="Times New Roman"/>
          <w:szCs w:val="24"/>
        </w:rPr>
        <w:t xml:space="preserve">koje su pod jednim od oblika raspolaganja poljoprivrednog zemljišta u vlasništvu RH </w:t>
      </w:r>
      <w:r w:rsidR="00334E3C">
        <w:rPr>
          <w:rFonts w:ascii="Times New Roman" w:hAnsi="Times New Roman" w:cs="Times New Roman"/>
          <w:szCs w:val="24"/>
        </w:rPr>
        <w:t xml:space="preserve">na području </w:t>
      </w:r>
      <w:r w:rsidR="00E62827">
        <w:rPr>
          <w:rFonts w:ascii="Times New Roman" w:hAnsi="Times New Roman" w:cs="Times New Roman"/>
          <w:szCs w:val="24"/>
        </w:rPr>
        <w:t>Općine Oriovac</w:t>
      </w:r>
      <w:r w:rsidR="00334E3C">
        <w:rPr>
          <w:rFonts w:ascii="Times New Roman" w:hAnsi="Times New Roman" w:cs="Times New Roman"/>
          <w:szCs w:val="24"/>
        </w:rPr>
        <w:t xml:space="preserve"> </w:t>
      </w:r>
      <w:r w:rsidRPr="00411A67">
        <w:rPr>
          <w:rFonts w:ascii="Times New Roman" w:hAnsi="Times New Roman" w:cs="Times New Roman"/>
          <w:szCs w:val="24"/>
        </w:rPr>
        <w:t xml:space="preserve">s podlogom digitalne ortofoto karte izrađena je prema službeno dostavljenim podacima Državne geodetske uprave za potrebe izrade Programa i nalazi se u </w:t>
      </w:r>
      <w:r>
        <w:rPr>
          <w:rFonts w:ascii="Times New Roman" w:hAnsi="Times New Roman" w:cs="Times New Roman"/>
          <w:szCs w:val="24"/>
        </w:rPr>
        <w:t>prilogu KARTOGRAFSKI PRIKAZ 2</w:t>
      </w:r>
      <w:r w:rsidR="00F94B60">
        <w:rPr>
          <w:rFonts w:ascii="Times New Roman" w:hAnsi="Times New Roman" w:cs="Times New Roman"/>
          <w:szCs w:val="24"/>
        </w:rPr>
        <w:t>,</w:t>
      </w:r>
      <w:r w:rsidR="00F94B60" w:rsidRPr="00411A67">
        <w:rPr>
          <w:rFonts w:ascii="Times New Roman" w:hAnsi="Times New Roman" w:cs="Times New Roman"/>
          <w:szCs w:val="24"/>
        </w:rPr>
        <w:t xml:space="preserve"> </w:t>
      </w:r>
      <w:r w:rsidR="00F94B60">
        <w:rPr>
          <w:rFonts w:ascii="Times New Roman" w:hAnsi="Times New Roman" w:cs="Times New Roman"/>
          <w:szCs w:val="24"/>
        </w:rPr>
        <w:t xml:space="preserve">a njegov </w:t>
      </w:r>
      <w:r w:rsidRPr="00411A67">
        <w:rPr>
          <w:rFonts w:ascii="Times New Roman" w:hAnsi="Times New Roman" w:cs="Times New Roman"/>
          <w:szCs w:val="24"/>
        </w:rPr>
        <w:t xml:space="preserve">umanjeni prikaz vidljiv na slici </w:t>
      </w:r>
      <w:r>
        <w:rPr>
          <w:rFonts w:ascii="Times New Roman" w:hAnsi="Times New Roman" w:cs="Times New Roman"/>
          <w:szCs w:val="24"/>
        </w:rPr>
        <w:t>3</w:t>
      </w:r>
      <w:r w:rsidRPr="00411A67">
        <w:rPr>
          <w:rFonts w:ascii="Times New Roman" w:hAnsi="Times New Roman" w:cs="Times New Roman"/>
          <w:szCs w:val="24"/>
        </w:rPr>
        <w:t xml:space="preserve">. </w:t>
      </w:r>
    </w:p>
    <w:p w14:paraId="1B693D43" w14:textId="77777777" w:rsidR="00ED7940" w:rsidRPr="00411A67" w:rsidRDefault="00ED7940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2F5FF162" w14:textId="136526D2" w:rsidR="00ED7940" w:rsidRPr="00411A67" w:rsidRDefault="00815EA0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noProof/>
        </w:rPr>
        <w:drawing>
          <wp:inline distT="0" distB="0" distL="0" distR="0" wp14:anchorId="339E2432" wp14:editId="28E2D7AD">
            <wp:extent cx="5731510" cy="4055110"/>
            <wp:effectExtent l="0" t="0" r="2540" b="2540"/>
            <wp:docPr id="771872199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55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BC165E" w14:textId="1CCDD91B" w:rsidR="00ED7940" w:rsidRPr="00411A67" w:rsidRDefault="00ED7940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411A67">
        <w:rPr>
          <w:rFonts w:ascii="Times New Roman" w:hAnsi="Times New Roman" w:cs="Times New Roman"/>
          <w:szCs w:val="24"/>
        </w:rPr>
        <w:t xml:space="preserve">Slika </w:t>
      </w:r>
      <w:r w:rsidR="00A71C70" w:rsidRPr="00411A67">
        <w:rPr>
          <w:rFonts w:ascii="Times New Roman" w:hAnsi="Times New Roman" w:cs="Times New Roman"/>
          <w:szCs w:val="24"/>
        </w:rPr>
        <w:t>3</w:t>
      </w:r>
      <w:r w:rsidRPr="00411A67">
        <w:rPr>
          <w:rFonts w:ascii="Times New Roman" w:hAnsi="Times New Roman" w:cs="Times New Roman"/>
          <w:szCs w:val="24"/>
        </w:rPr>
        <w:t xml:space="preserve">: </w:t>
      </w:r>
      <w:r w:rsidR="00B138D8" w:rsidRPr="00411A67">
        <w:rPr>
          <w:rFonts w:ascii="Times New Roman" w:hAnsi="Times New Roman" w:cs="Times New Roman"/>
          <w:szCs w:val="24"/>
        </w:rPr>
        <w:t>Prikaz dosadašnjeg raspolaganja poljoprivrednim zemljištem u vlasništvu RH</w:t>
      </w:r>
      <w:r w:rsidR="00E512CF">
        <w:rPr>
          <w:rFonts w:ascii="Times New Roman" w:hAnsi="Times New Roman" w:cs="Times New Roman"/>
          <w:szCs w:val="24"/>
        </w:rPr>
        <w:t xml:space="preserve"> na području </w:t>
      </w:r>
      <w:r w:rsidR="00E62827">
        <w:rPr>
          <w:rFonts w:ascii="Times New Roman" w:hAnsi="Times New Roman" w:cs="Times New Roman"/>
          <w:szCs w:val="24"/>
        </w:rPr>
        <w:t>Općine Oriovac</w:t>
      </w:r>
    </w:p>
    <w:p w14:paraId="60B2DEDA" w14:textId="534B3CAC" w:rsidR="00ED7940" w:rsidRPr="00411A67" w:rsidRDefault="00ED7940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411A67">
        <w:rPr>
          <w:rFonts w:ascii="Times New Roman" w:hAnsi="Times New Roman" w:cs="Times New Roman"/>
          <w:szCs w:val="24"/>
        </w:rPr>
        <w:t xml:space="preserve">Izvor: </w:t>
      </w:r>
      <w:r w:rsidR="0063589B" w:rsidRPr="00411A67">
        <w:rPr>
          <w:rFonts w:ascii="Times New Roman" w:hAnsi="Times New Roman" w:cs="Times New Roman"/>
          <w:szCs w:val="24"/>
        </w:rPr>
        <w:t xml:space="preserve">Državna geodetska uprava, </w:t>
      </w:r>
      <w:r w:rsidR="00E62827">
        <w:rPr>
          <w:rFonts w:ascii="Times New Roman" w:hAnsi="Times New Roman" w:cs="Times New Roman"/>
          <w:szCs w:val="24"/>
        </w:rPr>
        <w:t>Općina Oriovac</w:t>
      </w:r>
      <w:r w:rsidRPr="00411A67">
        <w:rPr>
          <w:rFonts w:ascii="Times New Roman" w:hAnsi="Times New Roman" w:cs="Times New Roman"/>
          <w:szCs w:val="24"/>
        </w:rPr>
        <w:t xml:space="preserve">, </w:t>
      </w:r>
      <w:r w:rsidR="00B138D8" w:rsidRPr="00411A67">
        <w:rPr>
          <w:rFonts w:ascii="Times New Roman" w:hAnsi="Times New Roman" w:cs="Times New Roman"/>
          <w:szCs w:val="24"/>
        </w:rPr>
        <w:t>Ministarstvo poljoprivrede</w:t>
      </w:r>
      <w:r w:rsidRPr="00411A67">
        <w:rPr>
          <w:rFonts w:ascii="Times New Roman" w:hAnsi="Times New Roman" w:cs="Times New Roman"/>
          <w:szCs w:val="24"/>
        </w:rPr>
        <w:t xml:space="preserve"> </w:t>
      </w:r>
      <w:r w:rsidR="00F01E41" w:rsidRPr="00411A67">
        <w:rPr>
          <w:rFonts w:ascii="Times New Roman" w:hAnsi="Times New Roman" w:cs="Times New Roman"/>
          <w:szCs w:val="24"/>
        </w:rPr>
        <w:t xml:space="preserve">- </w:t>
      </w:r>
      <w:r w:rsidRPr="00411A67">
        <w:rPr>
          <w:rFonts w:ascii="Times New Roman" w:hAnsi="Times New Roman" w:cs="Times New Roman"/>
          <w:szCs w:val="24"/>
        </w:rPr>
        <w:t>obrada autora</w:t>
      </w:r>
    </w:p>
    <w:p w14:paraId="491C2EB5" w14:textId="77777777" w:rsidR="00747A38" w:rsidRPr="00411A67" w:rsidRDefault="00747A38" w:rsidP="00FA32A8">
      <w:pPr>
        <w:spacing w:after="0" w:line="240" w:lineRule="auto"/>
        <w:rPr>
          <w:rFonts w:ascii="Times New Roman" w:hAnsi="Times New Roman" w:cs="Times New Roman"/>
          <w:szCs w:val="24"/>
        </w:rPr>
      </w:pPr>
    </w:p>
    <w:p w14:paraId="5938A39A" w14:textId="77777777" w:rsidR="00BA31A2" w:rsidRDefault="00BA31A2" w:rsidP="00FA32A8">
      <w:pPr>
        <w:spacing w:after="0" w:line="240" w:lineRule="auto"/>
        <w:rPr>
          <w:rFonts w:ascii="Times New Roman" w:hAnsi="Times New Roman" w:cs="Times New Roman"/>
          <w:szCs w:val="24"/>
        </w:rPr>
      </w:pPr>
    </w:p>
    <w:p w14:paraId="3D5D5B4F" w14:textId="77777777" w:rsidR="00B72CC1" w:rsidRDefault="00B72CC1" w:rsidP="00FA32A8">
      <w:pPr>
        <w:spacing w:after="0" w:line="240" w:lineRule="auto"/>
        <w:rPr>
          <w:rFonts w:ascii="Times New Roman" w:hAnsi="Times New Roman" w:cs="Times New Roman"/>
          <w:szCs w:val="24"/>
        </w:rPr>
      </w:pPr>
    </w:p>
    <w:p w14:paraId="6CE94095" w14:textId="77777777" w:rsidR="00DD3108" w:rsidRPr="00411A67" w:rsidRDefault="00DD3108" w:rsidP="00AF52D2">
      <w:pPr>
        <w:pStyle w:val="Naslov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5" w:name="_Toc512267633"/>
      <w:r w:rsidRPr="00411A67">
        <w:rPr>
          <w:rFonts w:ascii="Times New Roman" w:hAnsi="Times New Roman" w:cs="Times New Roman"/>
          <w:b/>
          <w:sz w:val="24"/>
          <w:szCs w:val="24"/>
        </w:rPr>
        <w:lastRenderedPageBreak/>
        <w:t>POVRŠINE ODREĐENE ZA ZAKUP</w:t>
      </w:r>
      <w:bookmarkEnd w:id="5"/>
    </w:p>
    <w:p w14:paraId="20BE16A0" w14:textId="77777777" w:rsidR="00AF52D2" w:rsidRPr="00411A67" w:rsidRDefault="00AF52D2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6C04E61F" w14:textId="57D63917" w:rsidR="00120623" w:rsidRDefault="00DD3108" w:rsidP="005F5AB9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411A67">
        <w:rPr>
          <w:rFonts w:ascii="Times New Roman" w:hAnsi="Times New Roman" w:cs="Times New Roman"/>
          <w:szCs w:val="24"/>
        </w:rPr>
        <w:t xml:space="preserve">Na području </w:t>
      </w:r>
      <w:r w:rsidR="00E62827">
        <w:rPr>
          <w:rFonts w:ascii="Times New Roman" w:hAnsi="Times New Roman" w:cs="Times New Roman"/>
          <w:szCs w:val="24"/>
        </w:rPr>
        <w:t>Općine Oriovac</w:t>
      </w:r>
      <w:r w:rsidRPr="00411A67">
        <w:rPr>
          <w:rFonts w:ascii="Times New Roman" w:hAnsi="Times New Roman" w:cs="Times New Roman"/>
          <w:szCs w:val="24"/>
        </w:rPr>
        <w:t xml:space="preserve"> za zakup poljoprivrednog zemljišta </w:t>
      </w:r>
      <w:r w:rsidR="00F56160" w:rsidRPr="00411A67">
        <w:rPr>
          <w:rFonts w:ascii="Times New Roman" w:hAnsi="Times New Roman" w:cs="Times New Roman"/>
          <w:szCs w:val="24"/>
        </w:rPr>
        <w:t xml:space="preserve">određeno </w:t>
      </w:r>
      <w:r w:rsidR="00AB4676" w:rsidRPr="00584A4F">
        <w:rPr>
          <w:rFonts w:ascii="Times New Roman" w:hAnsi="Times New Roman" w:cs="Times New Roman"/>
          <w:szCs w:val="24"/>
        </w:rPr>
        <w:t xml:space="preserve">je </w:t>
      </w:r>
      <w:r w:rsidR="00F2495F" w:rsidRPr="00F2495F">
        <w:rPr>
          <w:rFonts w:ascii="Times New Roman" w:eastAsia="Times New Roman" w:hAnsi="Times New Roman" w:cs="Times New Roman"/>
          <w:color w:val="231F20"/>
          <w:szCs w:val="24"/>
          <w:lang w:eastAsia="hr-HR"/>
        </w:rPr>
        <w:t>986,5524</w:t>
      </w:r>
      <w:r w:rsidR="00F2495F">
        <w:rPr>
          <w:rFonts w:ascii="Times New Roman" w:eastAsia="Times New Roman" w:hAnsi="Times New Roman" w:cs="Times New Roman"/>
          <w:color w:val="231F20"/>
          <w:szCs w:val="24"/>
          <w:lang w:eastAsia="hr-HR"/>
        </w:rPr>
        <w:t xml:space="preserve"> </w:t>
      </w:r>
      <w:r w:rsidRPr="00411A67">
        <w:rPr>
          <w:rFonts w:ascii="Times New Roman" w:hAnsi="Times New Roman" w:cs="Times New Roman"/>
          <w:szCs w:val="24"/>
        </w:rPr>
        <w:t>hektara</w:t>
      </w:r>
      <w:r w:rsidR="00856B78">
        <w:rPr>
          <w:rFonts w:ascii="Times New Roman" w:hAnsi="Times New Roman" w:cs="Times New Roman"/>
          <w:szCs w:val="24"/>
        </w:rPr>
        <w:t>.</w:t>
      </w:r>
    </w:p>
    <w:p w14:paraId="0DF51CA9" w14:textId="77777777" w:rsidR="005F5AB9" w:rsidRDefault="005F5AB9" w:rsidP="00856B7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6F30B68C" w14:textId="566504CE" w:rsidR="00856B78" w:rsidRPr="00411A67" w:rsidRDefault="00856B78" w:rsidP="00856B7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Prikaz </w:t>
      </w:r>
      <w:r w:rsidRPr="00411A67">
        <w:rPr>
          <w:rFonts w:ascii="Times New Roman" w:hAnsi="Times New Roman" w:cs="Times New Roman"/>
          <w:szCs w:val="24"/>
        </w:rPr>
        <w:t>katastarskih čestica</w:t>
      </w:r>
      <w:r>
        <w:rPr>
          <w:rFonts w:ascii="Times New Roman" w:hAnsi="Times New Roman" w:cs="Times New Roman"/>
          <w:szCs w:val="24"/>
        </w:rPr>
        <w:t xml:space="preserve"> </w:t>
      </w:r>
      <w:r w:rsidRPr="00411A67">
        <w:rPr>
          <w:rFonts w:ascii="Times New Roman" w:hAnsi="Times New Roman" w:cs="Times New Roman"/>
          <w:szCs w:val="24"/>
        </w:rPr>
        <w:t xml:space="preserve">koje su </w:t>
      </w:r>
      <w:r>
        <w:rPr>
          <w:rFonts w:ascii="Times New Roman" w:hAnsi="Times New Roman" w:cs="Times New Roman"/>
          <w:szCs w:val="24"/>
        </w:rPr>
        <w:t xml:space="preserve">Programom predviđene za zakup u </w:t>
      </w:r>
      <w:r w:rsidRPr="00411A67">
        <w:rPr>
          <w:rFonts w:ascii="Times New Roman" w:hAnsi="Times New Roman" w:cs="Times New Roman"/>
          <w:szCs w:val="24"/>
        </w:rPr>
        <w:t xml:space="preserve">vlasništvu RH </w:t>
      </w:r>
      <w:r>
        <w:rPr>
          <w:rFonts w:ascii="Times New Roman" w:hAnsi="Times New Roman" w:cs="Times New Roman"/>
          <w:szCs w:val="24"/>
        </w:rPr>
        <w:t xml:space="preserve">na području </w:t>
      </w:r>
      <w:r w:rsidR="00E62827">
        <w:rPr>
          <w:rFonts w:ascii="Times New Roman" w:hAnsi="Times New Roman" w:cs="Times New Roman"/>
          <w:szCs w:val="24"/>
        </w:rPr>
        <w:t>Općine Oriovac</w:t>
      </w:r>
      <w:r>
        <w:rPr>
          <w:rFonts w:ascii="Times New Roman" w:hAnsi="Times New Roman" w:cs="Times New Roman"/>
          <w:szCs w:val="24"/>
        </w:rPr>
        <w:t xml:space="preserve"> </w:t>
      </w:r>
      <w:r w:rsidRPr="00411A67">
        <w:rPr>
          <w:rFonts w:ascii="Times New Roman" w:hAnsi="Times New Roman" w:cs="Times New Roman"/>
          <w:szCs w:val="24"/>
        </w:rPr>
        <w:t xml:space="preserve">s podlogom digitalne ortofoto karte izrađena je prema službeno dostavljenim podacima Državne geodetske uprave za potrebe izrade Programa i nalazi se u </w:t>
      </w:r>
      <w:r>
        <w:rPr>
          <w:rFonts w:ascii="Times New Roman" w:hAnsi="Times New Roman" w:cs="Times New Roman"/>
          <w:szCs w:val="24"/>
        </w:rPr>
        <w:t>prilogu KARTOGRAFSKI PRIKAZ 3</w:t>
      </w:r>
      <w:r w:rsidR="00F94B60">
        <w:rPr>
          <w:rFonts w:ascii="Times New Roman" w:hAnsi="Times New Roman" w:cs="Times New Roman"/>
          <w:szCs w:val="24"/>
        </w:rPr>
        <w:t>,</w:t>
      </w:r>
      <w:r w:rsidR="00F94B60" w:rsidRPr="00411A67">
        <w:rPr>
          <w:rFonts w:ascii="Times New Roman" w:hAnsi="Times New Roman" w:cs="Times New Roman"/>
          <w:szCs w:val="24"/>
        </w:rPr>
        <w:t xml:space="preserve"> </w:t>
      </w:r>
      <w:r w:rsidR="00F94B60">
        <w:rPr>
          <w:rFonts w:ascii="Times New Roman" w:hAnsi="Times New Roman" w:cs="Times New Roman"/>
          <w:szCs w:val="24"/>
        </w:rPr>
        <w:t xml:space="preserve">a njegov </w:t>
      </w:r>
      <w:r w:rsidRPr="00411A67">
        <w:rPr>
          <w:rFonts w:ascii="Times New Roman" w:hAnsi="Times New Roman" w:cs="Times New Roman"/>
          <w:szCs w:val="24"/>
        </w:rPr>
        <w:t xml:space="preserve">umanjeni prikaz vidljiv na slici </w:t>
      </w:r>
      <w:r>
        <w:rPr>
          <w:rFonts w:ascii="Times New Roman" w:hAnsi="Times New Roman" w:cs="Times New Roman"/>
          <w:szCs w:val="24"/>
        </w:rPr>
        <w:t>4</w:t>
      </w:r>
      <w:r w:rsidRPr="00411A67">
        <w:rPr>
          <w:rFonts w:ascii="Times New Roman" w:hAnsi="Times New Roman" w:cs="Times New Roman"/>
          <w:szCs w:val="24"/>
        </w:rPr>
        <w:t xml:space="preserve">. </w:t>
      </w:r>
    </w:p>
    <w:p w14:paraId="6A9B408B" w14:textId="001BCECA" w:rsidR="00AF52D2" w:rsidRPr="00411A67" w:rsidRDefault="00AF52D2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253FF928" w14:textId="0F592503" w:rsidR="00815EA0" w:rsidRDefault="00625275" w:rsidP="00EE509D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411A67">
        <w:rPr>
          <w:rFonts w:ascii="Times New Roman" w:hAnsi="Times New Roman" w:cs="Times New Roman"/>
          <w:szCs w:val="24"/>
        </w:rPr>
        <w:t xml:space="preserve">Popis svih katastarskih čestica poljoprivrednog zemljišta u vlasništvu RH određenih za davanje u zakup nalazi se u </w:t>
      </w:r>
      <w:r w:rsidR="00856B78">
        <w:rPr>
          <w:rFonts w:ascii="Times New Roman" w:hAnsi="Times New Roman" w:cs="Times New Roman"/>
          <w:szCs w:val="24"/>
        </w:rPr>
        <w:t>TABLICI V1</w:t>
      </w:r>
      <w:r w:rsidR="00EE509D" w:rsidRPr="00411A67">
        <w:rPr>
          <w:rFonts w:ascii="Times New Roman" w:hAnsi="Times New Roman" w:cs="Times New Roman"/>
          <w:szCs w:val="24"/>
        </w:rPr>
        <w:t>, a u tablici T-4 prikazana je površina određena za zakup prema katastarskim općinama.</w:t>
      </w:r>
    </w:p>
    <w:p w14:paraId="5BEA9B31" w14:textId="77777777" w:rsidR="005F5AB9" w:rsidRPr="00411A67" w:rsidRDefault="005F5AB9" w:rsidP="00EE509D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61081645" w14:textId="18CA9046" w:rsidR="008D3EFE" w:rsidRPr="00411A67" w:rsidRDefault="003811A3" w:rsidP="005F5AB9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noProof/>
        </w:rPr>
        <w:drawing>
          <wp:inline distT="0" distB="0" distL="0" distR="0" wp14:anchorId="37DEE48E" wp14:editId="08A73919">
            <wp:extent cx="5731510" cy="4055745"/>
            <wp:effectExtent l="0" t="0" r="2540" b="1905"/>
            <wp:docPr id="78336811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55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4B45FD" w14:textId="11456A5B" w:rsidR="008D3EFE" w:rsidRPr="00411A67" w:rsidRDefault="008D3EFE" w:rsidP="008D3EFE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411A67">
        <w:rPr>
          <w:rFonts w:ascii="Times New Roman" w:hAnsi="Times New Roman" w:cs="Times New Roman"/>
          <w:szCs w:val="24"/>
        </w:rPr>
        <w:t xml:space="preserve">Slika </w:t>
      </w:r>
      <w:r w:rsidR="00A71C70" w:rsidRPr="00411A67">
        <w:rPr>
          <w:rFonts w:ascii="Times New Roman" w:hAnsi="Times New Roman" w:cs="Times New Roman"/>
          <w:szCs w:val="24"/>
        </w:rPr>
        <w:t>4</w:t>
      </w:r>
      <w:r w:rsidRPr="00411A67">
        <w:rPr>
          <w:rFonts w:ascii="Times New Roman" w:hAnsi="Times New Roman" w:cs="Times New Roman"/>
          <w:szCs w:val="24"/>
        </w:rPr>
        <w:t xml:space="preserve">: </w:t>
      </w:r>
      <w:r w:rsidR="0008382B">
        <w:rPr>
          <w:rFonts w:ascii="Times New Roman" w:hAnsi="Times New Roman" w:cs="Times New Roman"/>
          <w:szCs w:val="24"/>
        </w:rPr>
        <w:t>P</w:t>
      </w:r>
      <w:r w:rsidRPr="00411A67">
        <w:rPr>
          <w:rFonts w:ascii="Times New Roman" w:hAnsi="Times New Roman" w:cs="Times New Roman"/>
          <w:szCs w:val="24"/>
        </w:rPr>
        <w:t xml:space="preserve">ovršine određene za davanje u zakup </w:t>
      </w:r>
      <w:r w:rsidR="0008382B">
        <w:rPr>
          <w:rFonts w:ascii="Times New Roman" w:hAnsi="Times New Roman" w:cs="Times New Roman"/>
          <w:szCs w:val="24"/>
        </w:rPr>
        <w:t xml:space="preserve">na području </w:t>
      </w:r>
      <w:r w:rsidR="00E62827">
        <w:rPr>
          <w:rFonts w:ascii="Times New Roman" w:hAnsi="Times New Roman" w:cs="Times New Roman"/>
          <w:szCs w:val="24"/>
        </w:rPr>
        <w:t>Općine Oriovac</w:t>
      </w:r>
    </w:p>
    <w:p w14:paraId="444D0F5B" w14:textId="6A285359" w:rsidR="00BE55D4" w:rsidRPr="00411A67" w:rsidRDefault="008D3EFE" w:rsidP="00A14B23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411A67">
        <w:rPr>
          <w:rFonts w:ascii="Times New Roman" w:hAnsi="Times New Roman" w:cs="Times New Roman"/>
          <w:szCs w:val="24"/>
        </w:rPr>
        <w:t xml:space="preserve">Izvor: Državna geodetska uprava, </w:t>
      </w:r>
      <w:r w:rsidR="00E62827">
        <w:rPr>
          <w:rFonts w:ascii="Times New Roman" w:hAnsi="Times New Roman" w:cs="Times New Roman"/>
          <w:szCs w:val="24"/>
        </w:rPr>
        <w:t>Općina Oriovac</w:t>
      </w:r>
      <w:r w:rsidR="00D653EB" w:rsidRPr="00411A67">
        <w:rPr>
          <w:rFonts w:ascii="Times New Roman" w:hAnsi="Times New Roman" w:cs="Times New Roman"/>
          <w:szCs w:val="24"/>
        </w:rPr>
        <w:t xml:space="preserve"> </w:t>
      </w:r>
      <w:r w:rsidRPr="00411A67">
        <w:rPr>
          <w:rFonts w:ascii="Times New Roman" w:hAnsi="Times New Roman" w:cs="Times New Roman"/>
          <w:szCs w:val="24"/>
        </w:rPr>
        <w:t>- obrada autora</w:t>
      </w:r>
    </w:p>
    <w:p w14:paraId="08955837" w14:textId="77777777" w:rsidR="00694A1D" w:rsidRPr="00411A67" w:rsidRDefault="00694A1D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2B118220" w14:textId="57588E8A" w:rsidR="00AF52D2" w:rsidRPr="005F5AB9" w:rsidRDefault="00AF715A" w:rsidP="00C30372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5F5AB9">
        <w:rPr>
          <w:rFonts w:ascii="Times New Roman" w:hAnsi="Times New Roman" w:cs="Times New Roman"/>
          <w:szCs w:val="24"/>
        </w:rPr>
        <w:t>T-</w:t>
      </w:r>
      <w:r w:rsidR="007D3E93" w:rsidRPr="005F5AB9">
        <w:rPr>
          <w:rFonts w:ascii="Times New Roman" w:hAnsi="Times New Roman" w:cs="Times New Roman"/>
          <w:szCs w:val="24"/>
        </w:rPr>
        <w:t>4</w:t>
      </w:r>
      <w:r w:rsidR="00AF52D2" w:rsidRPr="005F5AB9">
        <w:rPr>
          <w:rFonts w:ascii="Times New Roman" w:hAnsi="Times New Roman" w:cs="Times New Roman"/>
          <w:szCs w:val="24"/>
        </w:rPr>
        <w:t xml:space="preserve">: </w:t>
      </w:r>
      <w:r w:rsidR="00C452C6" w:rsidRPr="005F5AB9">
        <w:rPr>
          <w:rFonts w:ascii="Times New Roman" w:hAnsi="Times New Roman" w:cs="Times New Roman"/>
          <w:szCs w:val="24"/>
        </w:rPr>
        <w:t>P</w:t>
      </w:r>
      <w:r w:rsidR="00AF52D2" w:rsidRPr="005F5AB9">
        <w:rPr>
          <w:rFonts w:ascii="Times New Roman" w:hAnsi="Times New Roman" w:cs="Times New Roman"/>
          <w:szCs w:val="24"/>
        </w:rPr>
        <w:t xml:space="preserve">oljoprivredno zemljište </w:t>
      </w:r>
      <w:r w:rsidR="00F56160" w:rsidRPr="005F5AB9">
        <w:rPr>
          <w:rFonts w:ascii="Times New Roman" w:hAnsi="Times New Roman" w:cs="Times New Roman"/>
          <w:szCs w:val="24"/>
        </w:rPr>
        <w:t>određeno</w:t>
      </w:r>
      <w:r w:rsidR="00AF52D2" w:rsidRPr="005F5AB9">
        <w:rPr>
          <w:rFonts w:ascii="Times New Roman" w:hAnsi="Times New Roman" w:cs="Times New Roman"/>
          <w:szCs w:val="24"/>
        </w:rPr>
        <w:t xml:space="preserve"> za zakup</w:t>
      </w:r>
      <w:r w:rsidR="00C30372" w:rsidRPr="005F5AB9">
        <w:rPr>
          <w:rFonts w:ascii="Times New Roman" w:hAnsi="Times New Roman" w:cs="Times New Roman"/>
          <w:szCs w:val="24"/>
        </w:rPr>
        <w:t xml:space="preserve"> </w:t>
      </w:r>
      <w:r w:rsidR="00AF52D2" w:rsidRPr="005F5AB9">
        <w:rPr>
          <w:rFonts w:ascii="Times New Roman" w:hAnsi="Times New Roman" w:cs="Times New Roman"/>
          <w:szCs w:val="24"/>
        </w:rPr>
        <w:t>prema k</w:t>
      </w:r>
      <w:r w:rsidR="00C452C6" w:rsidRPr="005F5AB9">
        <w:rPr>
          <w:rFonts w:ascii="Times New Roman" w:hAnsi="Times New Roman" w:cs="Times New Roman"/>
          <w:szCs w:val="24"/>
        </w:rPr>
        <w:t xml:space="preserve">atastarskim </w:t>
      </w:r>
      <w:r w:rsidR="003F0548" w:rsidRPr="005F5AB9">
        <w:rPr>
          <w:rFonts w:ascii="Times New Roman" w:hAnsi="Times New Roman" w:cs="Times New Roman"/>
          <w:szCs w:val="24"/>
        </w:rPr>
        <w:t>općinama</w:t>
      </w:r>
    </w:p>
    <w:tbl>
      <w:tblPr>
        <w:tblW w:w="606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26"/>
        <w:gridCol w:w="2441"/>
      </w:tblGrid>
      <w:tr w:rsidR="00512BB5" w:rsidRPr="00411A67" w14:paraId="2BDCECB3" w14:textId="20F48EFA" w:rsidTr="00AB01AF">
        <w:trPr>
          <w:trHeight w:val="268"/>
          <w:jc w:val="center"/>
        </w:trPr>
        <w:tc>
          <w:tcPr>
            <w:tcW w:w="3626" w:type="dxa"/>
            <w:noWrap/>
            <w:vAlign w:val="center"/>
            <w:hideMark/>
          </w:tcPr>
          <w:p w14:paraId="59B9C10B" w14:textId="77777777" w:rsidR="00512BB5" w:rsidRPr="00411A67" w:rsidRDefault="00512BB5" w:rsidP="00FC49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Naziv katastarske općine</w:t>
            </w:r>
          </w:p>
        </w:tc>
        <w:tc>
          <w:tcPr>
            <w:tcW w:w="2441" w:type="dxa"/>
            <w:noWrap/>
            <w:vAlign w:val="center"/>
            <w:hideMark/>
          </w:tcPr>
          <w:p w14:paraId="462F9E69" w14:textId="4152891F" w:rsidR="00512BB5" w:rsidRPr="00411A67" w:rsidRDefault="00512BB5" w:rsidP="00FC49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Površina (ha)</w:t>
            </w:r>
          </w:p>
        </w:tc>
      </w:tr>
      <w:tr w:rsidR="00B72CC1" w:rsidRPr="00B72CC1" w14:paraId="3022CAB4" w14:textId="77777777" w:rsidTr="00AB01AF">
        <w:trPr>
          <w:trHeight w:val="268"/>
          <w:jc w:val="center"/>
        </w:trPr>
        <w:tc>
          <w:tcPr>
            <w:tcW w:w="3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E0C59B" w14:textId="77777777" w:rsidR="00B72CC1" w:rsidRPr="00B72CC1" w:rsidRDefault="00B72CC1" w:rsidP="00B72C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</w:pPr>
            <w:r w:rsidRPr="00B72CC1"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  <w:t>BEČIC</w:t>
            </w:r>
          </w:p>
        </w:tc>
        <w:tc>
          <w:tcPr>
            <w:tcW w:w="2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09A599" w14:textId="449AF069" w:rsidR="00B72CC1" w:rsidRPr="00B72CC1" w:rsidRDefault="00F2495F" w:rsidP="00B72C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  <w:t>23,3365</w:t>
            </w:r>
          </w:p>
        </w:tc>
      </w:tr>
      <w:tr w:rsidR="00B72CC1" w:rsidRPr="00B72CC1" w14:paraId="0AF61114" w14:textId="77777777" w:rsidTr="00AB01AF">
        <w:trPr>
          <w:trHeight w:val="268"/>
          <w:jc w:val="center"/>
        </w:trPr>
        <w:tc>
          <w:tcPr>
            <w:tcW w:w="3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C7396D" w14:textId="77777777" w:rsidR="00B72CC1" w:rsidRPr="00B72CC1" w:rsidRDefault="00B72CC1" w:rsidP="00B72C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</w:pPr>
            <w:r w:rsidRPr="00B72CC1"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  <w:t>CIGLENIK</w:t>
            </w:r>
          </w:p>
        </w:tc>
        <w:tc>
          <w:tcPr>
            <w:tcW w:w="2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F2E2DE" w14:textId="77C1153B" w:rsidR="00B72CC1" w:rsidRPr="00B72CC1" w:rsidRDefault="00F2495F" w:rsidP="00B72C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  <w:t>62,2055</w:t>
            </w:r>
          </w:p>
        </w:tc>
      </w:tr>
      <w:tr w:rsidR="00B72CC1" w:rsidRPr="00B72CC1" w14:paraId="0D583364" w14:textId="77777777" w:rsidTr="00AB01AF">
        <w:trPr>
          <w:trHeight w:val="268"/>
          <w:jc w:val="center"/>
        </w:trPr>
        <w:tc>
          <w:tcPr>
            <w:tcW w:w="3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F9E91C" w14:textId="77777777" w:rsidR="00B72CC1" w:rsidRPr="00B72CC1" w:rsidRDefault="00B72CC1" w:rsidP="00B72C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</w:pPr>
            <w:r w:rsidRPr="00B72CC1"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  <w:t>KUJNIK</w:t>
            </w:r>
          </w:p>
        </w:tc>
        <w:tc>
          <w:tcPr>
            <w:tcW w:w="2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709D88" w14:textId="4683F2EE" w:rsidR="00B72CC1" w:rsidRPr="00B72CC1" w:rsidRDefault="0009206F" w:rsidP="00B72C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  <w:t>5,3009</w:t>
            </w:r>
          </w:p>
        </w:tc>
      </w:tr>
      <w:tr w:rsidR="00B72CC1" w:rsidRPr="00B72CC1" w14:paraId="5C124B35" w14:textId="77777777" w:rsidTr="00AB01AF">
        <w:trPr>
          <w:trHeight w:val="268"/>
          <w:jc w:val="center"/>
        </w:trPr>
        <w:tc>
          <w:tcPr>
            <w:tcW w:w="3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B833A9" w14:textId="77777777" w:rsidR="00B72CC1" w:rsidRPr="00B72CC1" w:rsidRDefault="00B72CC1" w:rsidP="00B72C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</w:pPr>
            <w:r w:rsidRPr="00B72CC1"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  <w:t>LUŽANI</w:t>
            </w:r>
          </w:p>
        </w:tc>
        <w:tc>
          <w:tcPr>
            <w:tcW w:w="2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A293F1" w14:textId="7716D5C3" w:rsidR="00B72CC1" w:rsidRPr="00B72CC1" w:rsidRDefault="0082108B" w:rsidP="00B72C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  <w:t>120,0775</w:t>
            </w:r>
          </w:p>
        </w:tc>
      </w:tr>
      <w:tr w:rsidR="00B72CC1" w:rsidRPr="00B72CC1" w14:paraId="2C62FFA6" w14:textId="77777777" w:rsidTr="00AB01AF">
        <w:trPr>
          <w:trHeight w:val="268"/>
          <w:jc w:val="center"/>
        </w:trPr>
        <w:tc>
          <w:tcPr>
            <w:tcW w:w="3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DC151B" w14:textId="77777777" w:rsidR="00B72CC1" w:rsidRPr="00B72CC1" w:rsidRDefault="00B72CC1" w:rsidP="00B72C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</w:pPr>
            <w:r w:rsidRPr="00B72CC1"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  <w:t>MALINO</w:t>
            </w:r>
          </w:p>
        </w:tc>
        <w:tc>
          <w:tcPr>
            <w:tcW w:w="2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229961" w14:textId="343039BC" w:rsidR="00B72CC1" w:rsidRPr="00B72CC1" w:rsidRDefault="0009206F" w:rsidP="00B72C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  <w:t>47,0274</w:t>
            </w:r>
          </w:p>
        </w:tc>
      </w:tr>
      <w:tr w:rsidR="00B72CC1" w:rsidRPr="00B72CC1" w14:paraId="3B83589F" w14:textId="77777777" w:rsidTr="00AB01AF">
        <w:trPr>
          <w:trHeight w:val="268"/>
          <w:jc w:val="center"/>
        </w:trPr>
        <w:tc>
          <w:tcPr>
            <w:tcW w:w="3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F63BE0" w14:textId="77777777" w:rsidR="00B72CC1" w:rsidRPr="00B72CC1" w:rsidRDefault="00B72CC1" w:rsidP="00B72C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</w:pPr>
            <w:r w:rsidRPr="00B72CC1"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  <w:t>ORIOVAC</w:t>
            </w:r>
          </w:p>
        </w:tc>
        <w:tc>
          <w:tcPr>
            <w:tcW w:w="2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63DF89" w14:textId="026402BF" w:rsidR="00B72CC1" w:rsidRPr="00B72CC1" w:rsidRDefault="0009206F" w:rsidP="00B72C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  <w:t>96,</w:t>
            </w:r>
            <w:r w:rsidR="00F2495F"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  <w:t>5224</w:t>
            </w:r>
          </w:p>
        </w:tc>
      </w:tr>
      <w:tr w:rsidR="00B72CC1" w:rsidRPr="00B72CC1" w14:paraId="5339F234" w14:textId="77777777" w:rsidTr="00AB01AF">
        <w:trPr>
          <w:trHeight w:val="268"/>
          <w:jc w:val="center"/>
        </w:trPr>
        <w:tc>
          <w:tcPr>
            <w:tcW w:w="3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EB9B09" w14:textId="77777777" w:rsidR="00B72CC1" w:rsidRPr="00B72CC1" w:rsidRDefault="00B72CC1" w:rsidP="00B72C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</w:pPr>
            <w:r w:rsidRPr="00B72CC1"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  <w:t>PRIČAC</w:t>
            </w:r>
          </w:p>
        </w:tc>
        <w:tc>
          <w:tcPr>
            <w:tcW w:w="2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A788DA" w14:textId="7B9317D1" w:rsidR="00B72CC1" w:rsidRPr="00B72CC1" w:rsidRDefault="00327ADA" w:rsidP="00B72C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  <w:t>39,5564</w:t>
            </w:r>
          </w:p>
        </w:tc>
      </w:tr>
      <w:tr w:rsidR="00B72CC1" w:rsidRPr="00B72CC1" w14:paraId="657A82EA" w14:textId="77777777" w:rsidTr="00AB01AF">
        <w:trPr>
          <w:trHeight w:val="268"/>
          <w:jc w:val="center"/>
        </w:trPr>
        <w:tc>
          <w:tcPr>
            <w:tcW w:w="3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0D9B04" w14:textId="77777777" w:rsidR="00B72CC1" w:rsidRPr="00B72CC1" w:rsidRDefault="00B72CC1" w:rsidP="00B72C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</w:pPr>
            <w:r w:rsidRPr="00B72CC1"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  <w:t>RADOVANJE</w:t>
            </w:r>
          </w:p>
        </w:tc>
        <w:tc>
          <w:tcPr>
            <w:tcW w:w="2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00D866" w14:textId="35601E26" w:rsidR="00B72CC1" w:rsidRPr="00B72CC1" w:rsidRDefault="007A0A24" w:rsidP="00B72C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  <w:t>15,6</w:t>
            </w:r>
            <w:r w:rsidR="0009206F"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  <w:t>377</w:t>
            </w:r>
          </w:p>
        </w:tc>
      </w:tr>
      <w:tr w:rsidR="00B72CC1" w:rsidRPr="00B72CC1" w14:paraId="61EFE930" w14:textId="77777777" w:rsidTr="00AB01AF">
        <w:trPr>
          <w:trHeight w:val="268"/>
          <w:jc w:val="center"/>
        </w:trPr>
        <w:tc>
          <w:tcPr>
            <w:tcW w:w="3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FD3E40" w14:textId="77777777" w:rsidR="00B72CC1" w:rsidRPr="00B72CC1" w:rsidRDefault="00B72CC1" w:rsidP="00B72C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</w:pPr>
            <w:r w:rsidRPr="00B72CC1"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  <w:t>SLAVONSKI KOBAŠ</w:t>
            </w:r>
          </w:p>
        </w:tc>
        <w:tc>
          <w:tcPr>
            <w:tcW w:w="2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49DEAA" w14:textId="4B28E891" w:rsidR="00B72CC1" w:rsidRPr="00B72CC1" w:rsidRDefault="005F5AB9" w:rsidP="00B72C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  <w:t>401,1652</w:t>
            </w:r>
          </w:p>
        </w:tc>
      </w:tr>
      <w:tr w:rsidR="00B72CC1" w:rsidRPr="00B72CC1" w14:paraId="4DAF072F" w14:textId="77777777" w:rsidTr="00AB01AF">
        <w:trPr>
          <w:trHeight w:val="268"/>
          <w:jc w:val="center"/>
        </w:trPr>
        <w:tc>
          <w:tcPr>
            <w:tcW w:w="3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D1B093" w14:textId="77777777" w:rsidR="00B72CC1" w:rsidRPr="00B72CC1" w:rsidRDefault="00B72CC1" w:rsidP="00B72C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</w:pPr>
            <w:r w:rsidRPr="00B72CC1"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  <w:t>ŽIVIKE</w:t>
            </w:r>
          </w:p>
        </w:tc>
        <w:tc>
          <w:tcPr>
            <w:tcW w:w="2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6FE4F3" w14:textId="09254B01" w:rsidR="00B72CC1" w:rsidRPr="00B72CC1" w:rsidRDefault="00327ADA" w:rsidP="00B72C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  <w:t>175,7229</w:t>
            </w:r>
          </w:p>
        </w:tc>
      </w:tr>
      <w:tr w:rsidR="000A04F0" w:rsidRPr="00411A67" w14:paraId="11378830" w14:textId="16D9C0D7" w:rsidTr="002F5C2F">
        <w:trPr>
          <w:trHeight w:val="153"/>
          <w:jc w:val="center"/>
        </w:trPr>
        <w:tc>
          <w:tcPr>
            <w:tcW w:w="3626" w:type="dxa"/>
            <w:noWrap/>
          </w:tcPr>
          <w:p w14:paraId="66A5AE2C" w14:textId="7E22F86D" w:rsidR="000A04F0" w:rsidRPr="00411A67" w:rsidRDefault="000A04F0" w:rsidP="000A04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 w:rsidRPr="00411A67">
              <w:rPr>
                <w:rFonts w:ascii="Times New Roman" w:hAnsi="Times New Roman" w:cs="Times New Roman"/>
                <w:b/>
                <w:bCs/>
                <w:szCs w:val="24"/>
              </w:rPr>
              <w:lastRenderedPageBreak/>
              <w:t>Ukupno</w:t>
            </w:r>
          </w:p>
        </w:tc>
        <w:tc>
          <w:tcPr>
            <w:tcW w:w="2441" w:type="dxa"/>
            <w:noWrap/>
            <w:vAlign w:val="center"/>
          </w:tcPr>
          <w:p w14:paraId="7D17B2E9" w14:textId="68DEEB14" w:rsidR="000A04F0" w:rsidRPr="000A04F0" w:rsidRDefault="00327ADA" w:rsidP="000A04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31F20"/>
                <w:szCs w:val="24"/>
                <w:lang w:eastAsia="hr-HR"/>
              </w:rPr>
              <w:t>986,5524</w:t>
            </w:r>
          </w:p>
        </w:tc>
      </w:tr>
    </w:tbl>
    <w:p w14:paraId="740D5DC7" w14:textId="77777777" w:rsidR="00327ADA" w:rsidRDefault="00327ADA" w:rsidP="00327ADA">
      <w:pPr>
        <w:pStyle w:val="Naslov1"/>
        <w:spacing w:before="0"/>
        <w:ind w:left="360"/>
        <w:rPr>
          <w:rFonts w:ascii="Times New Roman" w:hAnsi="Times New Roman" w:cs="Times New Roman"/>
          <w:b/>
          <w:sz w:val="24"/>
          <w:szCs w:val="24"/>
        </w:rPr>
      </w:pPr>
    </w:p>
    <w:p w14:paraId="7C41DFCE" w14:textId="4F6D1DFA" w:rsidR="005F5AB9" w:rsidRPr="00411A67" w:rsidRDefault="005F5AB9" w:rsidP="00327ADA">
      <w:pPr>
        <w:pStyle w:val="Naslov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r w:rsidRPr="00411A67">
        <w:rPr>
          <w:rFonts w:ascii="Times New Roman" w:hAnsi="Times New Roman" w:cs="Times New Roman"/>
          <w:b/>
          <w:sz w:val="24"/>
          <w:szCs w:val="24"/>
        </w:rPr>
        <w:t>POVRŠINE ODREĐENE ZA PRODAJU</w:t>
      </w:r>
    </w:p>
    <w:p w14:paraId="28EF37F1" w14:textId="77777777" w:rsidR="005F5AB9" w:rsidRDefault="005F5AB9" w:rsidP="007044D1">
      <w:pPr>
        <w:spacing w:after="0" w:line="240" w:lineRule="auto"/>
        <w:jc w:val="both"/>
        <w:rPr>
          <w:rFonts w:ascii="Times New Roman" w:eastAsia="Times New Roman" w:hAnsi="Times New Roman" w:cs="Times New Roman"/>
          <w:szCs w:val="24"/>
          <w:lang w:eastAsia="hr-HR"/>
        </w:rPr>
      </w:pPr>
    </w:p>
    <w:p w14:paraId="6A58952F" w14:textId="7B464BD5" w:rsidR="00E85274" w:rsidRDefault="00E85274" w:rsidP="005F5AB9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411A67">
        <w:rPr>
          <w:rFonts w:ascii="Times New Roman" w:hAnsi="Times New Roman" w:cs="Times New Roman"/>
          <w:szCs w:val="24"/>
        </w:rPr>
        <w:t xml:space="preserve">Na području </w:t>
      </w:r>
      <w:r w:rsidR="00E62827">
        <w:rPr>
          <w:rFonts w:ascii="Times New Roman" w:hAnsi="Times New Roman" w:cs="Times New Roman"/>
          <w:szCs w:val="24"/>
        </w:rPr>
        <w:t>Općine Oriovac</w:t>
      </w:r>
      <w:r w:rsidRPr="00411A67">
        <w:rPr>
          <w:rFonts w:ascii="Times New Roman" w:hAnsi="Times New Roman" w:cs="Times New Roman"/>
          <w:szCs w:val="24"/>
        </w:rPr>
        <w:t xml:space="preserve"> za </w:t>
      </w:r>
      <w:r>
        <w:rPr>
          <w:rFonts w:ascii="Times New Roman" w:hAnsi="Times New Roman" w:cs="Times New Roman"/>
          <w:szCs w:val="24"/>
        </w:rPr>
        <w:t>prodaju</w:t>
      </w:r>
      <w:r w:rsidRPr="00411A67">
        <w:rPr>
          <w:rFonts w:ascii="Times New Roman" w:hAnsi="Times New Roman" w:cs="Times New Roman"/>
          <w:szCs w:val="24"/>
        </w:rPr>
        <w:t xml:space="preserve"> poljoprivrednog zemljišta određeno je </w:t>
      </w:r>
      <w:r w:rsidR="000A04F0" w:rsidRPr="00AE5477">
        <w:rPr>
          <w:rFonts w:ascii="Times New Roman" w:eastAsia="Times New Roman" w:hAnsi="Times New Roman" w:cs="Times New Roman"/>
          <w:color w:val="231F20"/>
          <w:szCs w:val="24"/>
          <w:bdr w:val="none" w:sz="0" w:space="0" w:color="auto" w:frame="1"/>
          <w:lang w:eastAsia="hr-HR"/>
        </w:rPr>
        <w:t xml:space="preserve">104,3783 </w:t>
      </w:r>
      <w:r w:rsidRPr="00411A67">
        <w:rPr>
          <w:rFonts w:ascii="Times New Roman" w:hAnsi="Times New Roman" w:cs="Times New Roman"/>
          <w:szCs w:val="24"/>
        </w:rPr>
        <w:t>hektara</w:t>
      </w:r>
      <w:r>
        <w:rPr>
          <w:rFonts w:ascii="Times New Roman" w:hAnsi="Times New Roman" w:cs="Times New Roman"/>
          <w:szCs w:val="24"/>
        </w:rPr>
        <w:t>.</w:t>
      </w:r>
    </w:p>
    <w:p w14:paraId="24C2340F" w14:textId="77777777" w:rsidR="005F5AB9" w:rsidRDefault="005F5AB9" w:rsidP="005F5AB9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74CBB275" w14:textId="60F7E4E1" w:rsidR="00D653EB" w:rsidRDefault="00D653EB" w:rsidP="00D653EB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411A67">
        <w:rPr>
          <w:rFonts w:ascii="Times New Roman" w:hAnsi="Times New Roman" w:cs="Times New Roman"/>
          <w:szCs w:val="24"/>
        </w:rPr>
        <w:t xml:space="preserve">Popis svih katastarskih čestica poljoprivrednog zemljišta u vlasništvu RH određenih za </w:t>
      </w:r>
      <w:r>
        <w:rPr>
          <w:rFonts w:ascii="Times New Roman" w:hAnsi="Times New Roman" w:cs="Times New Roman"/>
          <w:szCs w:val="24"/>
        </w:rPr>
        <w:t>prodaju</w:t>
      </w:r>
      <w:r w:rsidRPr="00411A67">
        <w:rPr>
          <w:rFonts w:ascii="Times New Roman" w:hAnsi="Times New Roman" w:cs="Times New Roman"/>
          <w:szCs w:val="24"/>
        </w:rPr>
        <w:t xml:space="preserve"> nalazi se u </w:t>
      </w:r>
      <w:r>
        <w:rPr>
          <w:rFonts w:ascii="Times New Roman" w:hAnsi="Times New Roman" w:cs="Times New Roman"/>
          <w:szCs w:val="24"/>
        </w:rPr>
        <w:t>TABLICI V1.</w:t>
      </w:r>
    </w:p>
    <w:p w14:paraId="211487BF" w14:textId="77777777" w:rsidR="00D653EB" w:rsidRDefault="00D653EB" w:rsidP="00D653EB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28161DF3" w14:textId="787C4F9E" w:rsidR="00E85274" w:rsidRDefault="00E85274" w:rsidP="00AB01AF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Prikaz </w:t>
      </w:r>
      <w:r w:rsidRPr="00411A67">
        <w:rPr>
          <w:rFonts w:ascii="Times New Roman" w:hAnsi="Times New Roman" w:cs="Times New Roman"/>
          <w:szCs w:val="24"/>
        </w:rPr>
        <w:t>katastarskih čestica</w:t>
      </w:r>
      <w:r>
        <w:rPr>
          <w:rFonts w:ascii="Times New Roman" w:hAnsi="Times New Roman" w:cs="Times New Roman"/>
          <w:szCs w:val="24"/>
        </w:rPr>
        <w:t xml:space="preserve"> </w:t>
      </w:r>
      <w:r w:rsidRPr="00411A67">
        <w:rPr>
          <w:rFonts w:ascii="Times New Roman" w:hAnsi="Times New Roman" w:cs="Times New Roman"/>
          <w:szCs w:val="24"/>
        </w:rPr>
        <w:t xml:space="preserve">koje su </w:t>
      </w:r>
      <w:r>
        <w:rPr>
          <w:rFonts w:ascii="Times New Roman" w:hAnsi="Times New Roman" w:cs="Times New Roman"/>
          <w:szCs w:val="24"/>
        </w:rPr>
        <w:t xml:space="preserve">Programom predviđene za </w:t>
      </w:r>
      <w:r w:rsidR="00A22EFA">
        <w:rPr>
          <w:rFonts w:ascii="Times New Roman" w:hAnsi="Times New Roman" w:cs="Times New Roman"/>
          <w:szCs w:val="24"/>
        </w:rPr>
        <w:t>prodaju</w:t>
      </w:r>
      <w:r>
        <w:rPr>
          <w:rFonts w:ascii="Times New Roman" w:hAnsi="Times New Roman" w:cs="Times New Roman"/>
          <w:szCs w:val="24"/>
        </w:rPr>
        <w:t xml:space="preserve"> u </w:t>
      </w:r>
      <w:r w:rsidRPr="00411A67">
        <w:rPr>
          <w:rFonts w:ascii="Times New Roman" w:hAnsi="Times New Roman" w:cs="Times New Roman"/>
          <w:szCs w:val="24"/>
        </w:rPr>
        <w:t xml:space="preserve">vlasništvu RH </w:t>
      </w:r>
      <w:r>
        <w:rPr>
          <w:rFonts w:ascii="Times New Roman" w:hAnsi="Times New Roman" w:cs="Times New Roman"/>
          <w:szCs w:val="24"/>
        </w:rPr>
        <w:t xml:space="preserve">na području </w:t>
      </w:r>
      <w:r w:rsidR="00E62827">
        <w:rPr>
          <w:rFonts w:ascii="Times New Roman" w:hAnsi="Times New Roman" w:cs="Times New Roman"/>
          <w:szCs w:val="24"/>
        </w:rPr>
        <w:t>Općine Oriovac</w:t>
      </w:r>
      <w:r>
        <w:rPr>
          <w:rFonts w:ascii="Times New Roman" w:hAnsi="Times New Roman" w:cs="Times New Roman"/>
          <w:szCs w:val="24"/>
        </w:rPr>
        <w:t xml:space="preserve"> </w:t>
      </w:r>
      <w:r w:rsidRPr="00411A67">
        <w:rPr>
          <w:rFonts w:ascii="Times New Roman" w:hAnsi="Times New Roman" w:cs="Times New Roman"/>
          <w:szCs w:val="24"/>
        </w:rPr>
        <w:t xml:space="preserve">s podlogom digitalne ortofoto karte izrađena je prema službeno dostavljenim podacima Državne geodetske uprave za potrebe izrade Programa i nalazi se u </w:t>
      </w:r>
      <w:r>
        <w:rPr>
          <w:rFonts w:ascii="Times New Roman" w:hAnsi="Times New Roman" w:cs="Times New Roman"/>
          <w:szCs w:val="24"/>
        </w:rPr>
        <w:t>prilogu KARTOGRAFSKI PRIKAZ 4</w:t>
      </w:r>
      <w:r w:rsidR="00F94B60">
        <w:rPr>
          <w:rFonts w:ascii="Times New Roman" w:hAnsi="Times New Roman" w:cs="Times New Roman"/>
          <w:szCs w:val="24"/>
        </w:rPr>
        <w:t xml:space="preserve">, a njegov </w:t>
      </w:r>
      <w:r w:rsidRPr="00411A67">
        <w:rPr>
          <w:rFonts w:ascii="Times New Roman" w:hAnsi="Times New Roman" w:cs="Times New Roman"/>
          <w:szCs w:val="24"/>
        </w:rPr>
        <w:t xml:space="preserve">umanjeni prikaz vidljiv na slici </w:t>
      </w:r>
      <w:r w:rsidR="00C35A89">
        <w:rPr>
          <w:rFonts w:ascii="Times New Roman" w:hAnsi="Times New Roman" w:cs="Times New Roman"/>
          <w:szCs w:val="24"/>
        </w:rPr>
        <w:t>5</w:t>
      </w:r>
      <w:r w:rsidRPr="00411A67">
        <w:rPr>
          <w:rFonts w:ascii="Times New Roman" w:hAnsi="Times New Roman" w:cs="Times New Roman"/>
          <w:szCs w:val="24"/>
        </w:rPr>
        <w:t xml:space="preserve">. </w:t>
      </w:r>
    </w:p>
    <w:p w14:paraId="50468593" w14:textId="0EF77B02" w:rsidR="00D653EB" w:rsidRDefault="00D653EB" w:rsidP="00E85274">
      <w:pPr>
        <w:spacing w:after="0" w:line="240" w:lineRule="auto"/>
        <w:jc w:val="center"/>
        <w:rPr>
          <w:rFonts w:ascii="Times New Roman" w:hAnsi="Times New Roman" w:cs="Times New Roman"/>
          <w:noProof/>
          <w:szCs w:val="24"/>
        </w:rPr>
      </w:pPr>
    </w:p>
    <w:p w14:paraId="26E47A17" w14:textId="7663A51C" w:rsidR="000A04F0" w:rsidRPr="000A04F0" w:rsidRDefault="000A04F0" w:rsidP="000A04F0">
      <w:pPr>
        <w:spacing w:after="0" w:line="240" w:lineRule="auto"/>
        <w:jc w:val="center"/>
        <w:rPr>
          <w:rFonts w:ascii="Times New Roman" w:hAnsi="Times New Roman" w:cs="Times New Roman"/>
          <w:noProof/>
          <w:szCs w:val="24"/>
        </w:rPr>
      </w:pPr>
      <w:r w:rsidRPr="000A04F0">
        <w:rPr>
          <w:rFonts w:ascii="Times New Roman" w:hAnsi="Times New Roman" w:cs="Times New Roman"/>
          <w:noProof/>
          <w:szCs w:val="24"/>
        </w:rPr>
        <w:drawing>
          <wp:inline distT="0" distB="0" distL="0" distR="0" wp14:anchorId="61DE4406" wp14:editId="5A02F9F9">
            <wp:extent cx="5731510" cy="4055745"/>
            <wp:effectExtent l="0" t="0" r="2540" b="1905"/>
            <wp:docPr id="731054692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55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87C9AB" w14:textId="6522CADC" w:rsidR="00E85274" w:rsidRPr="00411A67" w:rsidRDefault="00E85274" w:rsidP="00E85274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411A67">
        <w:rPr>
          <w:rFonts w:ascii="Times New Roman" w:hAnsi="Times New Roman" w:cs="Times New Roman"/>
          <w:szCs w:val="24"/>
        </w:rPr>
        <w:t xml:space="preserve">Slika </w:t>
      </w:r>
      <w:r w:rsidR="00D653EB">
        <w:rPr>
          <w:rFonts w:ascii="Times New Roman" w:hAnsi="Times New Roman" w:cs="Times New Roman"/>
          <w:szCs w:val="24"/>
        </w:rPr>
        <w:t>5</w:t>
      </w:r>
      <w:r w:rsidRPr="00411A67">
        <w:rPr>
          <w:rFonts w:ascii="Times New Roman" w:hAnsi="Times New Roman" w:cs="Times New Roman"/>
          <w:szCs w:val="24"/>
        </w:rPr>
        <w:t xml:space="preserve">: </w:t>
      </w:r>
      <w:r>
        <w:rPr>
          <w:rFonts w:ascii="Times New Roman" w:hAnsi="Times New Roman" w:cs="Times New Roman"/>
          <w:szCs w:val="24"/>
        </w:rPr>
        <w:t>P</w:t>
      </w:r>
      <w:r w:rsidRPr="00411A67">
        <w:rPr>
          <w:rFonts w:ascii="Times New Roman" w:hAnsi="Times New Roman" w:cs="Times New Roman"/>
          <w:szCs w:val="24"/>
        </w:rPr>
        <w:t xml:space="preserve">ovršine određene za </w:t>
      </w:r>
      <w:r w:rsidR="00D653EB">
        <w:rPr>
          <w:rFonts w:ascii="Times New Roman" w:hAnsi="Times New Roman" w:cs="Times New Roman"/>
          <w:szCs w:val="24"/>
        </w:rPr>
        <w:t>prodaju</w:t>
      </w:r>
      <w:r w:rsidRPr="00411A67">
        <w:rPr>
          <w:rFonts w:ascii="Times New Roman" w:hAnsi="Times New Roman" w:cs="Times New Roman"/>
          <w:szCs w:val="24"/>
        </w:rPr>
        <w:t xml:space="preserve"> </w:t>
      </w:r>
      <w:r>
        <w:rPr>
          <w:rFonts w:ascii="Times New Roman" w:hAnsi="Times New Roman" w:cs="Times New Roman"/>
          <w:szCs w:val="24"/>
        </w:rPr>
        <w:t xml:space="preserve">na području </w:t>
      </w:r>
      <w:r w:rsidR="00E62827">
        <w:rPr>
          <w:rFonts w:ascii="Times New Roman" w:hAnsi="Times New Roman" w:cs="Times New Roman"/>
          <w:szCs w:val="24"/>
        </w:rPr>
        <w:t>Općine Oriovac</w:t>
      </w:r>
    </w:p>
    <w:p w14:paraId="3B508F85" w14:textId="644D91A5" w:rsidR="00E85274" w:rsidRPr="00411A67" w:rsidRDefault="00E85274" w:rsidP="00E85274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411A67">
        <w:rPr>
          <w:rFonts w:ascii="Times New Roman" w:hAnsi="Times New Roman" w:cs="Times New Roman"/>
          <w:szCs w:val="24"/>
        </w:rPr>
        <w:t xml:space="preserve">Izvor: Državna geodetska uprava, </w:t>
      </w:r>
      <w:r w:rsidR="00E62827">
        <w:rPr>
          <w:rFonts w:ascii="Times New Roman" w:hAnsi="Times New Roman" w:cs="Times New Roman"/>
          <w:szCs w:val="24"/>
        </w:rPr>
        <w:t>Općina Oriovac</w:t>
      </w:r>
      <w:r w:rsidR="00D653EB" w:rsidRPr="00411A67">
        <w:rPr>
          <w:rFonts w:ascii="Times New Roman" w:hAnsi="Times New Roman" w:cs="Times New Roman"/>
          <w:szCs w:val="24"/>
        </w:rPr>
        <w:t xml:space="preserve"> </w:t>
      </w:r>
      <w:r w:rsidRPr="00411A67">
        <w:rPr>
          <w:rFonts w:ascii="Times New Roman" w:hAnsi="Times New Roman" w:cs="Times New Roman"/>
          <w:szCs w:val="24"/>
        </w:rPr>
        <w:t>- obrada autora</w:t>
      </w:r>
    </w:p>
    <w:p w14:paraId="15633542" w14:textId="65D6A01C" w:rsidR="0021696F" w:rsidRPr="00411A67" w:rsidRDefault="0021696F" w:rsidP="007044D1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5AC1D262" w14:textId="39182D98" w:rsidR="00D653EB" w:rsidRDefault="00D653EB" w:rsidP="007044D1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6F99F7E2" w14:textId="00C786E0" w:rsidR="00CF34E0" w:rsidRDefault="00CF34E0" w:rsidP="007044D1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018DF6E7" w14:textId="592D59FD" w:rsidR="00CF34E0" w:rsidRDefault="00CF34E0" w:rsidP="007044D1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3BE22C75" w14:textId="6E941CAD" w:rsidR="00CF34E0" w:rsidRDefault="00CF34E0" w:rsidP="007044D1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431D057E" w14:textId="22C6EFB7" w:rsidR="00CF34E0" w:rsidRDefault="00CF34E0" w:rsidP="007044D1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44E70A69" w14:textId="60BC7200" w:rsidR="00CF34E0" w:rsidRDefault="00CF34E0" w:rsidP="007044D1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386E4DF5" w14:textId="50C7D22C" w:rsidR="00CF34E0" w:rsidRDefault="00CF34E0" w:rsidP="007044D1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1CD6C50B" w14:textId="71AF47A9" w:rsidR="00CF34E0" w:rsidRDefault="00CF34E0" w:rsidP="007044D1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6C5D0558" w14:textId="1D1B7BE9" w:rsidR="00CF34E0" w:rsidRDefault="00CF34E0" w:rsidP="007044D1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4424B135" w14:textId="618EA660" w:rsidR="00CF34E0" w:rsidRDefault="00CF34E0" w:rsidP="007044D1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19FEE14C" w14:textId="77777777" w:rsidR="00DD3108" w:rsidRPr="00411A67" w:rsidRDefault="00DD3108" w:rsidP="007044D1">
      <w:pPr>
        <w:pStyle w:val="Naslov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6" w:name="_Toc512267635"/>
      <w:r w:rsidRPr="00411A67">
        <w:rPr>
          <w:rFonts w:ascii="Times New Roman" w:hAnsi="Times New Roman" w:cs="Times New Roman"/>
          <w:b/>
          <w:sz w:val="24"/>
          <w:szCs w:val="24"/>
        </w:rPr>
        <w:lastRenderedPageBreak/>
        <w:t xml:space="preserve">POVRŠINE ODREĐENE ZA POVRAT </w:t>
      </w:r>
      <w:bookmarkEnd w:id="6"/>
    </w:p>
    <w:p w14:paraId="6215DC8D" w14:textId="77777777" w:rsidR="007044D1" w:rsidRPr="00411A67" w:rsidRDefault="007044D1" w:rsidP="007044D1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0C95DC70" w14:textId="3E10160A" w:rsidR="00D653EB" w:rsidRDefault="00D653EB" w:rsidP="005F5AB9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411A67">
        <w:rPr>
          <w:rFonts w:ascii="Times New Roman" w:hAnsi="Times New Roman" w:cs="Times New Roman"/>
          <w:szCs w:val="24"/>
        </w:rPr>
        <w:t xml:space="preserve">Na području </w:t>
      </w:r>
      <w:r w:rsidR="00E62827">
        <w:rPr>
          <w:rFonts w:ascii="Times New Roman" w:hAnsi="Times New Roman" w:cs="Times New Roman"/>
          <w:szCs w:val="24"/>
        </w:rPr>
        <w:t>Općine Oriovac</w:t>
      </w:r>
      <w:r w:rsidRPr="00411A67">
        <w:rPr>
          <w:rFonts w:ascii="Times New Roman" w:hAnsi="Times New Roman" w:cs="Times New Roman"/>
          <w:szCs w:val="24"/>
        </w:rPr>
        <w:t xml:space="preserve"> za </w:t>
      </w:r>
      <w:r>
        <w:rPr>
          <w:rFonts w:ascii="Times New Roman" w:hAnsi="Times New Roman" w:cs="Times New Roman"/>
          <w:szCs w:val="24"/>
        </w:rPr>
        <w:t>povrat</w:t>
      </w:r>
      <w:r w:rsidRPr="00411A67">
        <w:rPr>
          <w:rFonts w:ascii="Times New Roman" w:hAnsi="Times New Roman" w:cs="Times New Roman"/>
          <w:szCs w:val="24"/>
        </w:rPr>
        <w:t xml:space="preserve"> poljoprivrednog zemljišta određeno je </w:t>
      </w:r>
      <w:r w:rsidR="000A04F0" w:rsidRPr="00AE5477">
        <w:rPr>
          <w:rFonts w:ascii="Times New Roman" w:eastAsia="Times New Roman" w:hAnsi="Times New Roman" w:cs="Times New Roman"/>
          <w:color w:val="231F20"/>
          <w:szCs w:val="24"/>
          <w:lang w:eastAsia="hr-HR"/>
        </w:rPr>
        <w:t xml:space="preserve">55,5626 </w:t>
      </w:r>
      <w:r w:rsidRPr="00411A67">
        <w:rPr>
          <w:rFonts w:ascii="Times New Roman" w:hAnsi="Times New Roman" w:cs="Times New Roman"/>
          <w:szCs w:val="24"/>
        </w:rPr>
        <w:t>hektara</w:t>
      </w:r>
      <w:r>
        <w:rPr>
          <w:rFonts w:ascii="Times New Roman" w:hAnsi="Times New Roman" w:cs="Times New Roman"/>
          <w:szCs w:val="24"/>
        </w:rPr>
        <w:t>.</w:t>
      </w:r>
    </w:p>
    <w:p w14:paraId="681B22A2" w14:textId="77777777" w:rsidR="005F5AB9" w:rsidRDefault="005F5AB9" w:rsidP="005F5AB9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6C365A00" w14:textId="2C7B72D1" w:rsidR="00D653EB" w:rsidRDefault="00D653EB" w:rsidP="00D653EB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411A67">
        <w:rPr>
          <w:rFonts w:ascii="Times New Roman" w:hAnsi="Times New Roman" w:cs="Times New Roman"/>
          <w:szCs w:val="24"/>
        </w:rPr>
        <w:t xml:space="preserve">Popis svih katastarskih čestica poljoprivrednog zemljišta u vlasništvu RH određenih za </w:t>
      </w:r>
      <w:r>
        <w:rPr>
          <w:rFonts w:ascii="Times New Roman" w:hAnsi="Times New Roman" w:cs="Times New Roman"/>
          <w:szCs w:val="24"/>
        </w:rPr>
        <w:t>povrat</w:t>
      </w:r>
      <w:r w:rsidRPr="00411A67">
        <w:rPr>
          <w:rFonts w:ascii="Times New Roman" w:hAnsi="Times New Roman" w:cs="Times New Roman"/>
          <w:szCs w:val="24"/>
        </w:rPr>
        <w:t xml:space="preserve"> nalazi se u </w:t>
      </w:r>
      <w:r>
        <w:rPr>
          <w:rFonts w:ascii="Times New Roman" w:hAnsi="Times New Roman" w:cs="Times New Roman"/>
          <w:szCs w:val="24"/>
        </w:rPr>
        <w:t>TABLICI V1.</w:t>
      </w:r>
    </w:p>
    <w:p w14:paraId="7C27B45D" w14:textId="77777777" w:rsidR="00D653EB" w:rsidRDefault="00D653EB" w:rsidP="00D653EB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1A3F46F4" w14:textId="37185655" w:rsidR="00D653EB" w:rsidRDefault="00D653EB" w:rsidP="00D653EB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Prikaz </w:t>
      </w:r>
      <w:r w:rsidRPr="00411A67">
        <w:rPr>
          <w:rFonts w:ascii="Times New Roman" w:hAnsi="Times New Roman" w:cs="Times New Roman"/>
          <w:szCs w:val="24"/>
        </w:rPr>
        <w:t>katastarskih čestica</w:t>
      </w:r>
      <w:r>
        <w:rPr>
          <w:rFonts w:ascii="Times New Roman" w:hAnsi="Times New Roman" w:cs="Times New Roman"/>
          <w:szCs w:val="24"/>
        </w:rPr>
        <w:t xml:space="preserve"> </w:t>
      </w:r>
      <w:r w:rsidRPr="00411A67">
        <w:rPr>
          <w:rFonts w:ascii="Times New Roman" w:hAnsi="Times New Roman" w:cs="Times New Roman"/>
          <w:szCs w:val="24"/>
        </w:rPr>
        <w:t xml:space="preserve">koje su </w:t>
      </w:r>
      <w:r>
        <w:rPr>
          <w:rFonts w:ascii="Times New Roman" w:hAnsi="Times New Roman" w:cs="Times New Roman"/>
          <w:szCs w:val="24"/>
        </w:rPr>
        <w:t xml:space="preserve">Programom predviđene za povrat u </w:t>
      </w:r>
      <w:r w:rsidRPr="00411A67">
        <w:rPr>
          <w:rFonts w:ascii="Times New Roman" w:hAnsi="Times New Roman" w:cs="Times New Roman"/>
          <w:szCs w:val="24"/>
        </w:rPr>
        <w:t xml:space="preserve">vlasništvu RH </w:t>
      </w:r>
      <w:r>
        <w:rPr>
          <w:rFonts w:ascii="Times New Roman" w:hAnsi="Times New Roman" w:cs="Times New Roman"/>
          <w:szCs w:val="24"/>
        </w:rPr>
        <w:t xml:space="preserve">na području </w:t>
      </w:r>
      <w:r w:rsidR="00E62827">
        <w:rPr>
          <w:rFonts w:ascii="Times New Roman" w:hAnsi="Times New Roman" w:cs="Times New Roman"/>
          <w:szCs w:val="24"/>
        </w:rPr>
        <w:t>Općine Oriovac</w:t>
      </w:r>
      <w:r>
        <w:rPr>
          <w:rFonts w:ascii="Times New Roman" w:hAnsi="Times New Roman" w:cs="Times New Roman"/>
          <w:szCs w:val="24"/>
        </w:rPr>
        <w:t xml:space="preserve"> </w:t>
      </w:r>
      <w:r w:rsidRPr="00411A67">
        <w:rPr>
          <w:rFonts w:ascii="Times New Roman" w:hAnsi="Times New Roman" w:cs="Times New Roman"/>
          <w:szCs w:val="24"/>
        </w:rPr>
        <w:t xml:space="preserve">s podlogom digitalne ortofoto karte izrađena je prema službeno dostavljenim podacima Državne geodetske uprave za potrebe izrade Programa i nalazi se u </w:t>
      </w:r>
      <w:r>
        <w:rPr>
          <w:rFonts w:ascii="Times New Roman" w:hAnsi="Times New Roman" w:cs="Times New Roman"/>
          <w:szCs w:val="24"/>
        </w:rPr>
        <w:t xml:space="preserve">prilogu KARTOGRAFSKI PRIKAZ </w:t>
      </w:r>
      <w:r w:rsidR="005F5AB9">
        <w:rPr>
          <w:rFonts w:ascii="Times New Roman" w:hAnsi="Times New Roman" w:cs="Times New Roman"/>
          <w:szCs w:val="24"/>
        </w:rPr>
        <w:t>5</w:t>
      </w:r>
      <w:r w:rsidR="00F94B60">
        <w:rPr>
          <w:rFonts w:ascii="Times New Roman" w:hAnsi="Times New Roman" w:cs="Times New Roman"/>
          <w:szCs w:val="24"/>
        </w:rPr>
        <w:t>,</w:t>
      </w:r>
      <w:r w:rsidRPr="00411A67">
        <w:rPr>
          <w:rFonts w:ascii="Times New Roman" w:hAnsi="Times New Roman" w:cs="Times New Roman"/>
          <w:szCs w:val="24"/>
        </w:rPr>
        <w:t xml:space="preserve"> </w:t>
      </w:r>
      <w:r w:rsidR="00F94B60">
        <w:rPr>
          <w:rFonts w:ascii="Times New Roman" w:hAnsi="Times New Roman" w:cs="Times New Roman"/>
          <w:szCs w:val="24"/>
        </w:rPr>
        <w:t xml:space="preserve">a njegov </w:t>
      </w:r>
      <w:r w:rsidRPr="00411A67">
        <w:rPr>
          <w:rFonts w:ascii="Times New Roman" w:hAnsi="Times New Roman" w:cs="Times New Roman"/>
          <w:szCs w:val="24"/>
        </w:rPr>
        <w:t xml:space="preserve">umanjeni prikaz vidljiv na slici </w:t>
      </w:r>
      <w:r>
        <w:rPr>
          <w:rFonts w:ascii="Times New Roman" w:hAnsi="Times New Roman" w:cs="Times New Roman"/>
          <w:szCs w:val="24"/>
        </w:rPr>
        <w:t>6</w:t>
      </w:r>
      <w:r w:rsidRPr="00411A67">
        <w:rPr>
          <w:rFonts w:ascii="Times New Roman" w:hAnsi="Times New Roman" w:cs="Times New Roman"/>
          <w:szCs w:val="24"/>
        </w:rPr>
        <w:t xml:space="preserve">. </w:t>
      </w:r>
    </w:p>
    <w:p w14:paraId="41696514" w14:textId="77777777" w:rsidR="000A04F0" w:rsidRPr="00411A67" w:rsidRDefault="000A04F0" w:rsidP="00D653EB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57026B5B" w14:textId="26D31B3A" w:rsidR="000A04F0" w:rsidRPr="000A04F0" w:rsidRDefault="000A04F0" w:rsidP="000A04F0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0A04F0">
        <w:rPr>
          <w:rFonts w:ascii="Times New Roman" w:hAnsi="Times New Roman" w:cs="Times New Roman"/>
          <w:noProof/>
          <w:szCs w:val="24"/>
        </w:rPr>
        <w:drawing>
          <wp:inline distT="0" distB="0" distL="0" distR="0" wp14:anchorId="269FAED2" wp14:editId="0B767213">
            <wp:extent cx="5731510" cy="4055745"/>
            <wp:effectExtent l="0" t="0" r="2540" b="1905"/>
            <wp:docPr id="1933027083" name="Slika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55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F5D195" w14:textId="32957E4F" w:rsidR="0039260B" w:rsidRPr="00411A67" w:rsidRDefault="0039260B" w:rsidP="001E2D9D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411A67">
        <w:rPr>
          <w:rFonts w:ascii="Times New Roman" w:hAnsi="Times New Roman" w:cs="Times New Roman"/>
          <w:szCs w:val="24"/>
        </w:rPr>
        <w:t xml:space="preserve">Slika </w:t>
      </w:r>
      <w:r w:rsidR="00D653EB">
        <w:rPr>
          <w:rFonts w:ascii="Times New Roman" w:hAnsi="Times New Roman" w:cs="Times New Roman"/>
          <w:szCs w:val="24"/>
        </w:rPr>
        <w:t>6</w:t>
      </w:r>
      <w:r w:rsidRPr="00411A67">
        <w:rPr>
          <w:rFonts w:ascii="Times New Roman" w:hAnsi="Times New Roman" w:cs="Times New Roman"/>
          <w:szCs w:val="24"/>
        </w:rPr>
        <w:t>: Površine određene za povrat</w:t>
      </w:r>
      <w:r w:rsidR="005F5AB9" w:rsidRPr="005F5AB9">
        <w:rPr>
          <w:rFonts w:ascii="Times New Roman" w:hAnsi="Times New Roman" w:cs="Times New Roman"/>
          <w:szCs w:val="24"/>
        </w:rPr>
        <w:t xml:space="preserve"> </w:t>
      </w:r>
      <w:r w:rsidR="005F5AB9">
        <w:rPr>
          <w:rFonts w:ascii="Times New Roman" w:hAnsi="Times New Roman" w:cs="Times New Roman"/>
          <w:szCs w:val="24"/>
        </w:rPr>
        <w:t>na području Općine Oriovac</w:t>
      </w:r>
    </w:p>
    <w:p w14:paraId="0E761042" w14:textId="40B95D44" w:rsidR="0039260B" w:rsidRPr="00411A67" w:rsidRDefault="0039260B" w:rsidP="001E2D9D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411A67">
        <w:rPr>
          <w:rFonts w:ascii="Times New Roman" w:hAnsi="Times New Roman" w:cs="Times New Roman"/>
          <w:szCs w:val="24"/>
        </w:rPr>
        <w:t xml:space="preserve">Izvor: Državna geodetska uprava, </w:t>
      </w:r>
      <w:r w:rsidR="00E62827">
        <w:rPr>
          <w:rFonts w:ascii="Times New Roman" w:hAnsi="Times New Roman" w:cs="Times New Roman"/>
          <w:szCs w:val="24"/>
        </w:rPr>
        <w:t>Općina Oriovac</w:t>
      </w:r>
      <w:r w:rsidR="00D653EB" w:rsidRPr="00411A67">
        <w:rPr>
          <w:rFonts w:ascii="Times New Roman" w:hAnsi="Times New Roman" w:cs="Times New Roman"/>
          <w:szCs w:val="24"/>
        </w:rPr>
        <w:t xml:space="preserve"> </w:t>
      </w:r>
      <w:r w:rsidRPr="00411A67">
        <w:rPr>
          <w:rFonts w:ascii="Times New Roman" w:hAnsi="Times New Roman" w:cs="Times New Roman"/>
          <w:szCs w:val="24"/>
        </w:rPr>
        <w:t>- obrada autora</w:t>
      </w:r>
    </w:p>
    <w:p w14:paraId="625A6042" w14:textId="77777777" w:rsidR="00040AC2" w:rsidRDefault="00040AC2" w:rsidP="00A63127">
      <w:pPr>
        <w:rPr>
          <w:rFonts w:ascii="Times New Roman" w:hAnsi="Times New Roman" w:cs="Times New Roman"/>
        </w:rPr>
      </w:pPr>
    </w:p>
    <w:p w14:paraId="4991A0B0" w14:textId="77777777" w:rsidR="00AB01AF" w:rsidRDefault="00AB01AF" w:rsidP="00A63127">
      <w:pPr>
        <w:rPr>
          <w:rFonts w:ascii="Times New Roman" w:hAnsi="Times New Roman" w:cs="Times New Roman"/>
        </w:rPr>
      </w:pPr>
    </w:p>
    <w:p w14:paraId="7259AD53" w14:textId="77777777" w:rsidR="00AB01AF" w:rsidRDefault="00AB01AF" w:rsidP="00A63127">
      <w:pPr>
        <w:rPr>
          <w:rFonts w:ascii="Times New Roman" w:hAnsi="Times New Roman" w:cs="Times New Roman"/>
        </w:rPr>
      </w:pPr>
    </w:p>
    <w:p w14:paraId="7A2CC4D2" w14:textId="77777777" w:rsidR="00AB01AF" w:rsidRDefault="00AB01AF" w:rsidP="00A63127">
      <w:pPr>
        <w:rPr>
          <w:rFonts w:ascii="Times New Roman" w:hAnsi="Times New Roman" w:cs="Times New Roman"/>
        </w:rPr>
      </w:pPr>
    </w:p>
    <w:p w14:paraId="596FF19B" w14:textId="77777777" w:rsidR="00AB01AF" w:rsidRDefault="00AB01AF" w:rsidP="00A63127">
      <w:pPr>
        <w:rPr>
          <w:rFonts w:ascii="Times New Roman" w:hAnsi="Times New Roman" w:cs="Times New Roman"/>
        </w:rPr>
      </w:pPr>
    </w:p>
    <w:p w14:paraId="37742542" w14:textId="77777777" w:rsidR="00AB01AF" w:rsidRDefault="00AB01AF" w:rsidP="00A63127">
      <w:pPr>
        <w:rPr>
          <w:rFonts w:ascii="Times New Roman" w:hAnsi="Times New Roman" w:cs="Times New Roman"/>
        </w:rPr>
      </w:pPr>
    </w:p>
    <w:p w14:paraId="0337E2CB" w14:textId="77777777" w:rsidR="00AB01AF" w:rsidRDefault="00AB01AF" w:rsidP="00A63127">
      <w:pPr>
        <w:rPr>
          <w:rFonts w:ascii="Times New Roman" w:hAnsi="Times New Roman" w:cs="Times New Roman"/>
        </w:rPr>
      </w:pPr>
    </w:p>
    <w:p w14:paraId="0892F9E5" w14:textId="77777777" w:rsidR="00AB01AF" w:rsidRDefault="00AB01AF" w:rsidP="00A63127">
      <w:pPr>
        <w:rPr>
          <w:rFonts w:ascii="Times New Roman" w:hAnsi="Times New Roman" w:cs="Times New Roman"/>
        </w:rPr>
      </w:pPr>
    </w:p>
    <w:p w14:paraId="402BAB3A" w14:textId="77777777" w:rsidR="004F0E1A" w:rsidRPr="00411A67" w:rsidRDefault="001A57FA" w:rsidP="007044D1">
      <w:pPr>
        <w:pStyle w:val="Naslov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7" w:name="_Toc512267636"/>
      <w:r w:rsidRPr="00411A67">
        <w:rPr>
          <w:rFonts w:ascii="Times New Roman" w:hAnsi="Times New Roman" w:cs="Times New Roman"/>
          <w:b/>
          <w:sz w:val="24"/>
          <w:szCs w:val="24"/>
        </w:rPr>
        <w:lastRenderedPageBreak/>
        <w:t>POVRŠINE ODREĐENE ZA ZAKUP ZA RIBNJAKE</w:t>
      </w:r>
      <w:bookmarkEnd w:id="7"/>
    </w:p>
    <w:p w14:paraId="6654B572" w14:textId="77777777" w:rsidR="00846E04" w:rsidRPr="00411A67" w:rsidRDefault="00846E04" w:rsidP="005F5AB9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4F19B74A" w14:textId="3B0D6207" w:rsidR="00AB01AF" w:rsidRDefault="00AB01AF" w:rsidP="005F5AB9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411A67">
        <w:rPr>
          <w:rFonts w:ascii="Times New Roman" w:hAnsi="Times New Roman" w:cs="Times New Roman"/>
          <w:szCs w:val="24"/>
        </w:rPr>
        <w:t xml:space="preserve">Na području </w:t>
      </w:r>
      <w:r>
        <w:rPr>
          <w:rFonts w:ascii="Times New Roman" w:hAnsi="Times New Roman" w:cs="Times New Roman"/>
          <w:szCs w:val="24"/>
        </w:rPr>
        <w:t>Općine Oriovac</w:t>
      </w:r>
      <w:r w:rsidRPr="00411A67">
        <w:rPr>
          <w:rFonts w:ascii="Times New Roman" w:hAnsi="Times New Roman" w:cs="Times New Roman"/>
          <w:szCs w:val="24"/>
        </w:rPr>
        <w:t xml:space="preserve"> za </w:t>
      </w:r>
      <w:r>
        <w:rPr>
          <w:rFonts w:ascii="Times New Roman" w:hAnsi="Times New Roman" w:cs="Times New Roman"/>
          <w:szCs w:val="24"/>
        </w:rPr>
        <w:t>zakup za ribnjake</w:t>
      </w:r>
      <w:r w:rsidRPr="00411A67">
        <w:rPr>
          <w:rFonts w:ascii="Times New Roman" w:hAnsi="Times New Roman" w:cs="Times New Roman"/>
          <w:szCs w:val="24"/>
        </w:rPr>
        <w:t xml:space="preserve"> određeno je </w:t>
      </w:r>
      <w:r w:rsidR="000A04F0" w:rsidRPr="000A04F0">
        <w:rPr>
          <w:rFonts w:ascii="Times New Roman" w:eastAsia="Times New Roman" w:hAnsi="Times New Roman" w:cs="Times New Roman"/>
          <w:color w:val="231F20"/>
          <w:szCs w:val="24"/>
          <w:lang w:eastAsia="hr-HR"/>
        </w:rPr>
        <w:t xml:space="preserve">858,4151 </w:t>
      </w:r>
      <w:r w:rsidRPr="00411A67">
        <w:rPr>
          <w:rFonts w:ascii="Times New Roman" w:hAnsi="Times New Roman" w:cs="Times New Roman"/>
          <w:szCs w:val="24"/>
        </w:rPr>
        <w:t>hektara</w:t>
      </w:r>
      <w:r>
        <w:rPr>
          <w:rFonts w:ascii="Times New Roman" w:hAnsi="Times New Roman" w:cs="Times New Roman"/>
          <w:szCs w:val="24"/>
        </w:rPr>
        <w:t>.</w:t>
      </w:r>
    </w:p>
    <w:p w14:paraId="3B9E160E" w14:textId="77777777" w:rsidR="005F5AB9" w:rsidRDefault="005F5AB9" w:rsidP="005F5AB9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28996FC5" w14:textId="77777777" w:rsidR="00AB01AF" w:rsidRDefault="00AB01AF" w:rsidP="005F5AB9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411A67">
        <w:rPr>
          <w:rFonts w:ascii="Times New Roman" w:hAnsi="Times New Roman" w:cs="Times New Roman"/>
          <w:szCs w:val="24"/>
        </w:rPr>
        <w:t xml:space="preserve">Popis svih katastarskih čestica poljoprivrednog zemljišta u vlasništvu RH određenih za </w:t>
      </w:r>
      <w:r>
        <w:rPr>
          <w:rFonts w:ascii="Times New Roman" w:hAnsi="Times New Roman" w:cs="Times New Roman"/>
          <w:szCs w:val="24"/>
        </w:rPr>
        <w:t>zakup za ribnjake</w:t>
      </w:r>
      <w:r w:rsidRPr="00411A67">
        <w:rPr>
          <w:rFonts w:ascii="Times New Roman" w:hAnsi="Times New Roman" w:cs="Times New Roman"/>
          <w:szCs w:val="24"/>
        </w:rPr>
        <w:t xml:space="preserve"> nalazi se u </w:t>
      </w:r>
      <w:r>
        <w:rPr>
          <w:rFonts w:ascii="Times New Roman" w:hAnsi="Times New Roman" w:cs="Times New Roman"/>
          <w:szCs w:val="24"/>
        </w:rPr>
        <w:t>TABLICI V1.</w:t>
      </w:r>
    </w:p>
    <w:p w14:paraId="2161A2E6" w14:textId="77777777" w:rsidR="00AB01AF" w:rsidRDefault="00AB01AF" w:rsidP="005F5AB9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39B30C39" w14:textId="0C4A9506" w:rsidR="00AB01AF" w:rsidRDefault="00AB01AF" w:rsidP="005F5AB9">
      <w:pPr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Prikaz </w:t>
      </w:r>
      <w:r w:rsidRPr="00411A67">
        <w:rPr>
          <w:rFonts w:ascii="Times New Roman" w:hAnsi="Times New Roman" w:cs="Times New Roman"/>
          <w:szCs w:val="24"/>
        </w:rPr>
        <w:t>katastarskih čestica</w:t>
      </w:r>
      <w:r>
        <w:rPr>
          <w:rFonts w:ascii="Times New Roman" w:hAnsi="Times New Roman" w:cs="Times New Roman"/>
          <w:szCs w:val="24"/>
        </w:rPr>
        <w:t xml:space="preserve"> </w:t>
      </w:r>
      <w:r w:rsidRPr="00411A67">
        <w:rPr>
          <w:rFonts w:ascii="Times New Roman" w:hAnsi="Times New Roman" w:cs="Times New Roman"/>
          <w:szCs w:val="24"/>
        </w:rPr>
        <w:t xml:space="preserve">koje su </w:t>
      </w:r>
      <w:r>
        <w:rPr>
          <w:rFonts w:ascii="Times New Roman" w:hAnsi="Times New Roman" w:cs="Times New Roman"/>
          <w:szCs w:val="24"/>
        </w:rPr>
        <w:t xml:space="preserve">Programom predviđene za zakup za ribnjake u </w:t>
      </w:r>
      <w:r w:rsidRPr="00411A67">
        <w:rPr>
          <w:rFonts w:ascii="Times New Roman" w:hAnsi="Times New Roman" w:cs="Times New Roman"/>
          <w:szCs w:val="24"/>
        </w:rPr>
        <w:t xml:space="preserve">vlasništvu RH </w:t>
      </w:r>
      <w:r>
        <w:rPr>
          <w:rFonts w:ascii="Times New Roman" w:hAnsi="Times New Roman" w:cs="Times New Roman"/>
          <w:szCs w:val="24"/>
        </w:rPr>
        <w:t xml:space="preserve">na području Općine Oriovac </w:t>
      </w:r>
      <w:r w:rsidRPr="00411A67">
        <w:rPr>
          <w:rFonts w:ascii="Times New Roman" w:hAnsi="Times New Roman" w:cs="Times New Roman"/>
          <w:szCs w:val="24"/>
        </w:rPr>
        <w:t xml:space="preserve">s podlogom digitalne ortofoto karte izrađena je prema službeno dostavljenim podacima Državne geodetske uprave za potrebe izrade Programa i nalazi se u </w:t>
      </w:r>
      <w:r>
        <w:rPr>
          <w:rFonts w:ascii="Times New Roman" w:hAnsi="Times New Roman" w:cs="Times New Roman"/>
          <w:szCs w:val="24"/>
        </w:rPr>
        <w:t>prilogu KARTOGRAFSKI PRIKAZ 6,</w:t>
      </w:r>
      <w:r w:rsidRPr="00411A67">
        <w:rPr>
          <w:rFonts w:ascii="Times New Roman" w:hAnsi="Times New Roman" w:cs="Times New Roman"/>
          <w:szCs w:val="24"/>
        </w:rPr>
        <w:t xml:space="preserve"> </w:t>
      </w:r>
      <w:r>
        <w:rPr>
          <w:rFonts w:ascii="Times New Roman" w:hAnsi="Times New Roman" w:cs="Times New Roman"/>
          <w:szCs w:val="24"/>
        </w:rPr>
        <w:t xml:space="preserve">a njegov </w:t>
      </w:r>
      <w:r w:rsidRPr="00411A67">
        <w:rPr>
          <w:rFonts w:ascii="Times New Roman" w:hAnsi="Times New Roman" w:cs="Times New Roman"/>
          <w:szCs w:val="24"/>
        </w:rPr>
        <w:t xml:space="preserve">umanjeni prikaz vidljiv na slici </w:t>
      </w:r>
      <w:r>
        <w:rPr>
          <w:rFonts w:ascii="Times New Roman" w:hAnsi="Times New Roman" w:cs="Times New Roman"/>
          <w:szCs w:val="24"/>
        </w:rPr>
        <w:t>7.</w:t>
      </w:r>
    </w:p>
    <w:p w14:paraId="122A818E" w14:textId="67D04C6C" w:rsidR="00AE5477" w:rsidRPr="00AE5477" w:rsidRDefault="00AE5477" w:rsidP="005F5AB9">
      <w:pPr>
        <w:jc w:val="center"/>
        <w:rPr>
          <w:rFonts w:ascii="Times New Roman" w:hAnsi="Times New Roman" w:cs="Times New Roman"/>
          <w:szCs w:val="24"/>
        </w:rPr>
      </w:pPr>
      <w:r w:rsidRPr="00AE5477">
        <w:rPr>
          <w:rFonts w:ascii="Times New Roman" w:hAnsi="Times New Roman" w:cs="Times New Roman"/>
          <w:noProof/>
          <w:szCs w:val="24"/>
        </w:rPr>
        <w:drawing>
          <wp:inline distT="0" distB="0" distL="0" distR="0" wp14:anchorId="4C3E6EB9" wp14:editId="3F3F0DF3">
            <wp:extent cx="5731510" cy="4055745"/>
            <wp:effectExtent l="0" t="0" r="2540" b="1905"/>
            <wp:docPr id="880269622" name="Slika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55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E8C92A" w14:textId="340704A9" w:rsidR="00AB01AF" w:rsidRPr="00411A67" w:rsidRDefault="00AB01AF" w:rsidP="00AB01AF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411A67">
        <w:rPr>
          <w:rFonts w:ascii="Times New Roman" w:hAnsi="Times New Roman" w:cs="Times New Roman"/>
          <w:szCs w:val="24"/>
        </w:rPr>
        <w:t xml:space="preserve">Slika </w:t>
      </w:r>
      <w:r>
        <w:rPr>
          <w:rFonts w:ascii="Times New Roman" w:hAnsi="Times New Roman" w:cs="Times New Roman"/>
          <w:szCs w:val="24"/>
        </w:rPr>
        <w:t>7</w:t>
      </w:r>
      <w:r w:rsidRPr="00411A67">
        <w:rPr>
          <w:rFonts w:ascii="Times New Roman" w:hAnsi="Times New Roman" w:cs="Times New Roman"/>
          <w:szCs w:val="24"/>
        </w:rPr>
        <w:t xml:space="preserve">: Površine određene za </w:t>
      </w:r>
      <w:r>
        <w:rPr>
          <w:rFonts w:ascii="Times New Roman" w:hAnsi="Times New Roman" w:cs="Times New Roman"/>
          <w:szCs w:val="24"/>
        </w:rPr>
        <w:t>zakup za ribnjake</w:t>
      </w:r>
      <w:r w:rsidR="005F5AB9" w:rsidRPr="005F5AB9">
        <w:rPr>
          <w:rFonts w:ascii="Times New Roman" w:hAnsi="Times New Roman" w:cs="Times New Roman"/>
          <w:szCs w:val="24"/>
        </w:rPr>
        <w:t xml:space="preserve"> </w:t>
      </w:r>
      <w:r w:rsidR="005F5AB9">
        <w:rPr>
          <w:rFonts w:ascii="Times New Roman" w:hAnsi="Times New Roman" w:cs="Times New Roman"/>
          <w:szCs w:val="24"/>
        </w:rPr>
        <w:t>na području Općine Oriovac</w:t>
      </w:r>
    </w:p>
    <w:p w14:paraId="14D0A83A" w14:textId="7CB63C37" w:rsidR="00AB01AF" w:rsidRDefault="00AB01AF" w:rsidP="00AB01AF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411A67">
        <w:rPr>
          <w:rFonts w:ascii="Times New Roman" w:hAnsi="Times New Roman" w:cs="Times New Roman"/>
          <w:szCs w:val="24"/>
        </w:rPr>
        <w:t xml:space="preserve">Izvor: Državna geodetska uprava, </w:t>
      </w:r>
      <w:r>
        <w:rPr>
          <w:rFonts w:ascii="Times New Roman" w:hAnsi="Times New Roman" w:cs="Times New Roman"/>
          <w:szCs w:val="24"/>
        </w:rPr>
        <w:t>Općina Oriovac</w:t>
      </w:r>
      <w:r w:rsidRPr="00411A67">
        <w:rPr>
          <w:rFonts w:ascii="Times New Roman" w:hAnsi="Times New Roman" w:cs="Times New Roman"/>
          <w:szCs w:val="24"/>
        </w:rPr>
        <w:t xml:space="preserve"> - obrada autora</w:t>
      </w:r>
    </w:p>
    <w:p w14:paraId="4FFC3A71" w14:textId="77777777" w:rsidR="00AB01AF" w:rsidRPr="00AB01AF" w:rsidRDefault="00AB01AF" w:rsidP="00AB01AF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23D265A8" w14:textId="2BE51EFB" w:rsidR="00AB01AF" w:rsidRDefault="00AB01AF" w:rsidP="00AB01AF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411A67">
        <w:rPr>
          <w:rFonts w:ascii="Times New Roman" w:hAnsi="Times New Roman" w:cs="Times New Roman"/>
          <w:szCs w:val="24"/>
        </w:rPr>
        <w:t>T-</w:t>
      </w:r>
      <w:r>
        <w:rPr>
          <w:rFonts w:ascii="Times New Roman" w:hAnsi="Times New Roman" w:cs="Times New Roman"/>
          <w:szCs w:val="24"/>
        </w:rPr>
        <w:t>5</w:t>
      </w:r>
      <w:r w:rsidRPr="00411A67">
        <w:rPr>
          <w:rFonts w:ascii="Times New Roman" w:hAnsi="Times New Roman" w:cs="Times New Roman"/>
          <w:szCs w:val="24"/>
        </w:rPr>
        <w:t xml:space="preserve">: Poljoprivredno zemljište </w:t>
      </w:r>
      <w:r>
        <w:rPr>
          <w:rFonts w:ascii="Times New Roman" w:hAnsi="Times New Roman" w:cs="Times New Roman"/>
          <w:szCs w:val="24"/>
        </w:rPr>
        <w:t>određene za zakup za ribnjake</w:t>
      </w:r>
      <w:r w:rsidRPr="00411A67">
        <w:rPr>
          <w:rFonts w:ascii="Times New Roman" w:hAnsi="Times New Roman" w:cs="Times New Roman"/>
          <w:szCs w:val="24"/>
        </w:rPr>
        <w:t xml:space="preserve"> prema katastarskim općinama</w:t>
      </w:r>
    </w:p>
    <w:p w14:paraId="0CD516A4" w14:textId="77777777" w:rsidR="00327ADA" w:rsidRPr="00411A67" w:rsidRDefault="00327ADA" w:rsidP="00AB01AF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tbl>
      <w:tblPr>
        <w:tblW w:w="679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060"/>
        <w:gridCol w:w="2739"/>
      </w:tblGrid>
      <w:tr w:rsidR="00AB01AF" w:rsidRPr="00411A67" w14:paraId="460DE7AE" w14:textId="77777777" w:rsidTr="001A2987">
        <w:trPr>
          <w:trHeight w:val="500"/>
          <w:jc w:val="center"/>
        </w:trPr>
        <w:tc>
          <w:tcPr>
            <w:tcW w:w="4060" w:type="dxa"/>
            <w:noWrap/>
            <w:vAlign w:val="center"/>
            <w:hideMark/>
          </w:tcPr>
          <w:p w14:paraId="5992946E" w14:textId="77777777" w:rsidR="00AB01AF" w:rsidRPr="00411A67" w:rsidRDefault="00AB01AF" w:rsidP="003E7A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Naziv katastarske općine</w:t>
            </w:r>
          </w:p>
        </w:tc>
        <w:tc>
          <w:tcPr>
            <w:tcW w:w="2739" w:type="dxa"/>
            <w:noWrap/>
            <w:vAlign w:val="center"/>
            <w:hideMark/>
          </w:tcPr>
          <w:p w14:paraId="675514DA" w14:textId="77777777" w:rsidR="00AB01AF" w:rsidRPr="00411A67" w:rsidRDefault="00AB01AF" w:rsidP="003E7A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Površina (ha)</w:t>
            </w:r>
          </w:p>
        </w:tc>
      </w:tr>
      <w:tr w:rsidR="00AB01AF" w:rsidRPr="00411A67" w14:paraId="7856F95F" w14:textId="77777777" w:rsidTr="001A2987">
        <w:trPr>
          <w:trHeight w:val="291"/>
          <w:jc w:val="center"/>
        </w:trPr>
        <w:tc>
          <w:tcPr>
            <w:tcW w:w="4060" w:type="dxa"/>
            <w:noWrap/>
          </w:tcPr>
          <w:p w14:paraId="721023F6" w14:textId="3283F3AF" w:rsidR="00AB01AF" w:rsidRPr="00B03F93" w:rsidRDefault="00AB01AF" w:rsidP="003E7A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ORIOVAC</w:t>
            </w:r>
          </w:p>
        </w:tc>
        <w:tc>
          <w:tcPr>
            <w:tcW w:w="2739" w:type="dxa"/>
            <w:noWrap/>
            <w:vAlign w:val="bottom"/>
          </w:tcPr>
          <w:p w14:paraId="70409311" w14:textId="1F42FA7F" w:rsidR="00AB01AF" w:rsidRPr="00411A67" w:rsidRDefault="00AE5477" w:rsidP="00AB01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841,2581</w:t>
            </w:r>
          </w:p>
        </w:tc>
      </w:tr>
      <w:tr w:rsidR="007A0A24" w:rsidRPr="00411A67" w14:paraId="51C61D6C" w14:textId="77777777" w:rsidTr="001A2987">
        <w:trPr>
          <w:trHeight w:val="291"/>
          <w:jc w:val="center"/>
        </w:trPr>
        <w:tc>
          <w:tcPr>
            <w:tcW w:w="4060" w:type="dxa"/>
            <w:noWrap/>
          </w:tcPr>
          <w:p w14:paraId="3F5E2EAD" w14:textId="2A72F784" w:rsidR="007A0A24" w:rsidRDefault="007A0A24" w:rsidP="003E7A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RADOVANJE</w:t>
            </w:r>
          </w:p>
        </w:tc>
        <w:tc>
          <w:tcPr>
            <w:tcW w:w="2739" w:type="dxa"/>
            <w:noWrap/>
            <w:vAlign w:val="bottom"/>
          </w:tcPr>
          <w:p w14:paraId="1B316A42" w14:textId="43A5D6A5" w:rsidR="007A0A24" w:rsidRDefault="007A0A24" w:rsidP="00AB01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17,1570</w:t>
            </w:r>
          </w:p>
        </w:tc>
      </w:tr>
      <w:tr w:rsidR="00AB01AF" w:rsidRPr="00411A67" w14:paraId="39191E7A" w14:textId="77777777" w:rsidTr="007A0A24">
        <w:trPr>
          <w:trHeight w:val="296"/>
          <w:jc w:val="center"/>
        </w:trPr>
        <w:tc>
          <w:tcPr>
            <w:tcW w:w="4060" w:type="dxa"/>
            <w:noWrap/>
          </w:tcPr>
          <w:p w14:paraId="3BA997A4" w14:textId="77777777" w:rsidR="00AB01AF" w:rsidRPr="00411A67" w:rsidRDefault="00AB01AF" w:rsidP="003E7A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 w:rsidRPr="00411A67">
              <w:rPr>
                <w:rFonts w:ascii="Times New Roman" w:hAnsi="Times New Roman" w:cs="Times New Roman"/>
                <w:b/>
                <w:bCs/>
                <w:szCs w:val="24"/>
              </w:rPr>
              <w:t>Ukupno</w:t>
            </w:r>
          </w:p>
        </w:tc>
        <w:tc>
          <w:tcPr>
            <w:tcW w:w="2739" w:type="dxa"/>
            <w:noWrap/>
            <w:vAlign w:val="bottom"/>
          </w:tcPr>
          <w:p w14:paraId="742B383B" w14:textId="64D4D335" w:rsidR="00AB01AF" w:rsidRPr="00411A67" w:rsidRDefault="00AE5477" w:rsidP="00AB01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858,4151</w:t>
            </w:r>
          </w:p>
        </w:tc>
      </w:tr>
    </w:tbl>
    <w:p w14:paraId="57F1ACFA" w14:textId="77777777" w:rsidR="00A63127" w:rsidRDefault="00A63127" w:rsidP="00A63127">
      <w:pPr>
        <w:rPr>
          <w:rFonts w:ascii="Times New Roman" w:hAnsi="Times New Roman" w:cs="Times New Roman"/>
        </w:rPr>
      </w:pPr>
    </w:p>
    <w:p w14:paraId="00F3BC0C" w14:textId="77777777" w:rsidR="00AB01AF" w:rsidRDefault="00AB01AF" w:rsidP="00A63127">
      <w:pPr>
        <w:rPr>
          <w:rFonts w:ascii="Times New Roman" w:hAnsi="Times New Roman" w:cs="Times New Roman"/>
        </w:rPr>
      </w:pPr>
    </w:p>
    <w:p w14:paraId="716ABDF7" w14:textId="77777777" w:rsidR="00AB01AF" w:rsidRDefault="00AB01AF" w:rsidP="00A63127">
      <w:pPr>
        <w:rPr>
          <w:rFonts w:ascii="Times New Roman" w:hAnsi="Times New Roman" w:cs="Times New Roman"/>
        </w:rPr>
      </w:pPr>
    </w:p>
    <w:p w14:paraId="4519CAAC" w14:textId="77777777" w:rsidR="00AB01AF" w:rsidRDefault="00AB01AF" w:rsidP="00A63127">
      <w:pPr>
        <w:rPr>
          <w:rFonts w:ascii="Times New Roman" w:hAnsi="Times New Roman" w:cs="Times New Roman"/>
        </w:rPr>
      </w:pPr>
    </w:p>
    <w:p w14:paraId="6D85D460" w14:textId="77777777" w:rsidR="004F0E1A" w:rsidRPr="00411A67" w:rsidRDefault="001A57FA" w:rsidP="007044D1">
      <w:pPr>
        <w:pStyle w:val="Naslov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8" w:name="_Toc512267637"/>
      <w:r w:rsidRPr="00411A67">
        <w:rPr>
          <w:rFonts w:ascii="Times New Roman" w:hAnsi="Times New Roman" w:cs="Times New Roman"/>
          <w:b/>
          <w:sz w:val="24"/>
          <w:szCs w:val="24"/>
        </w:rPr>
        <w:lastRenderedPageBreak/>
        <w:t>POVRŠINE ODREĐENE ZA ZAKUP ZAJEDNIČKIH PAŠNJAKA</w:t>
      </w:r>
      <w:bookmarkEnd w:id="8"/>
    </w:p>
    <w:p w14:paraId="423153BF" w14:textId="77777777" w:rsidR="000D0797" w:rsidRPr="00411A67" w:rsidRDefault="000D0797" w:rsidP="00FA32A8">
      <w:pPr>
        <w:spacing w:after="0" w:line="240" w:lineRule="auto"/>
        <w:rPr>
          <w:rFonts w:ascii="Times New Roman" w:hAnsi="Times New Roman" w:cs="Times New Roman"/>
          <w:szCs w:val="24"/>
        </w:rPr>
      </w:pPr>
    </w:p>
    <w:p w14:paraId="60EE1DFA" w14:textId="457F593E" w:rsidR="00013B2D" w:rsidRPr="00AB01AF" w:rsidRDefault="000D0797" w:rsidP="00EB4CDF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411A67">
        <w:rPr>
          <w:rFonts w:ascii="Times New Roman" w:hAnsi="Times New Roman" w:cs="Times New Roman"/>
          <w:szCs w:val="24"/>
        </w:rPr>
        <w:t xml:space="preserve">Na području </w:t>
      </w:r>
      <w:r w:rsidR="00E62827">
        <w:rPr>
          <w:rFonts w:ascii="Times New Roman" w:hAnsi="Times New Roman" w:cs="Times New Roman"/>
          <w:szCs w:val="24"/>
        </w:rPr>
        <w:t>Općine Oriovac</w:t>
      </w:r>
      <w:r w:rsidR="00EA1CEF">
        <w:rPr>
          <w:rFonts w:ascii="Times New Roman" w:hAnsi="Times New Roman" w:cs="Times New Roman"/>
          <w:szCs w:val="24"/>
        </w:rPr>
        <w:t xml:space="preserve"> </w:t>
      </w:r>
      <w:r w:rsidRPr="00411A67">
        <w:rPr>
          <w:rFonts w:ascii="Times New Roman" w:hAnsi="Times New Roman" w:cs="Times New Roman"/>
          <w:szCs w:val="24"/>
        </w:rPr>
        <w:t xml:space="preserve">ne postoje površine </w:t>
      </w:r>
      <w:r w:rsidRPr="00411A67">
        <w:rPr>
          <w:rFonts w:ascii="Times New Roman" w:eastAsia="Times New Roman" w:hAnsi="Times New Roman" w:cs="Times New Roman"/>
          <w:szCs w:val="24"/>
          <w:lang w:eastAsia="hr-HR"/>
        </w:rPr>
        <w:t xml:space="preserve">poljoprivrednog zemljišta u vlasništvu Republike Hrvatske </w:t>
      </w:r>
      <w:r w:rsidR="00F56160" w:rsidRPr="00411A67">
        <w:rPr>
          <w:rFonts w:ascii="Times New Roman" w:eastAsia="Times New Roman" w:hAnsi="Times New Roman" w:cs="Times New Roman"/>
          <w:szCs w:val="24"/>
          <w:lang w:eastAsia="hr-HR"/>
        </w:rPr>
        <w:t>određene</w:t>
      </w:r>
      <w:r w:rsidRPr="00411A67">
        <w:rPr>
          <w:rFonts w:ascii="Times New Roman" w:hAnsi="Times New Roman" w:cs="Times New Roman"/>
          <w:szCs w:val="24"/>
        </w:rPr>
        <w:t xml:space="preserve"> </w:t>
      </w:r>
      <w:r w:rsidR="00F91301" w:rsidRPr="00411A67">
        <w:rPr>
          <w:rFonts w:ascii="Times New Roman" w:hAnsi="Times New Roman" w:cs="Times New Roman"/>
          <w:szCs w:val="24"/>
        </w:rPr>
        <w:t>za zakup zajedničkih pašnjaka</w:t>
      </w:r>
      <w:r w:rsidRPr="00411A67">
        <w:rPr>
          <w:rFonts w:ascii="Times New Roman" w:hAnsi="Times New Roman" w:cs="Times New Roman"/>
          <w:szCs w:val="24"/>
        </w:rPr>
        <w:t xml:space="preserve">.  </w:t>
      </w:r>
      <w:bookmarkStart w:id="9" w:name="_Toc512267638"/>
    </w:p>
    <w:p w14:paraId="0D087F79" w14:textId="77777777" w:rsidR="00AB01AF" w:rsidRPr="00411A67" w:rsidRDefault="00AB01AF" w:rsidP="00EB4CDF">
      <w:pPr>
        <w:spacing w:after="0" w:line="240" w:lineRule="auto"/>
        <w:jc w:val="both"/>
        <w:rPr>
          <w:rFonts w:ascii="Times New Roman" w:hAnsi="Times New Roman" w:cs="Times New Roman"/>
          <w:b/>
          <w:szCs w:val="24"/>
        </w:rPr>
      </w:pPr>
    </w:p>
    <w:p w14:paraId="2CD5C51B" w14:textId="77777777" w:rsidR="007465D2" w:rsidRPr="00411A67" w:rsidRDefault="00C13C06" w:rsidP="00EB4CDF">
      <w:pPr>
        <w:pStyle w:val="Odlomakpopisa"/>
        <w:numPr>
          <w:ilvl w:val="0"/>
          <w:numId w:val="30"/>
        </w:numPr>
        <w:spacing w:after="0" w:line="240" w:lineRule="auto"/>
        <w:ind w:left="284"/>
        <w:jc w:val="both"/>
        <w:rPr>
          <w:rFonts w:ascii="Times New Roman" w:hAnsi="Times New Roman" w:cs="Times New Roman"/>
          <w:b/>
          <w:szCs w:val="24"/>
        </w:rPr>
      </w:pPr>
      <w:r w:rsidRPr="00411A67">
        <w:rPr>
          <w:rFonts w:ascii="Times New Roman" w:hAnsi="Times New Roman" w:cs="Times New Roman"/>
          <w:b/>
          <w:szCs w:val="24"/>
        </w:rPr>
        <w:t>POVRŠINE ODREĐENE ZA OSTALE NAMJENE</w:t>
      </w:r>
      <w:bookmarkEnd w:id="9"/>
    </w:p>
    <w:p w14:paraId="1FF75BE7" w14:textId="77777777" w:rsidR="007465D2" w:rsidRPr="00411A67" w:rsidRDefault="007465D2" w:rsidP="007465D2">
      <w:pPr>
        <w:pStyle w:val="Naslov1"/>
        <w:spacing w:before="0"/>
        <w:rPr>
          <w:rFonts w:ascii="Times New Roman" w:hAnsi="Times New Roman" w:cs="Times New Roman"/>
          <w:sz w:val="24"/>
          <w:szCs w:val="24"/>
        </w:rPr>
      </w:pPr>
    </w:p>
    <w:p w14:paraId="6F8D5E25" w14:textId="0A47B091" w:rsidR="007465D2" w:rsidRPr="00411A67" w:rsidRDefault="006D76E2" w:rsidP="0068479E">
      <w:pPr>
        <w:jc w:val="both"/>
        <w:rPr>
          <w:rStyle w:val="bold"/>
          <w:rFonts w:ascii="Times New Roman" w:hAnsi="Times New Roman" w:cs="Times New Roman"/>
          <w:b/>
        </w:rPr>
      </w:pPr>
      <w:r w:rsidRPr="00411A67">
        <w:rPr>
          <w:rFonts w:ascii="Times New Roman" w:hAnsi="Times New Roman" w:cs="Times New Roman"/>
        </w:rPr>
        <w:t xml:space="preserve">Na području </w:t>
      </w:r>
      <w:r w:rsidR="00E62827">
        <w:rPr>
          <w:rFonts w:ascii="Times New Roman" w:hAnsi="Times New Roman" w:cs="Times New Roman"/>
          <w:szCs w:val="24"/>
        </w:rPr>
        <w:t>Općine Oriovac</w:t>
      </w:r>
      <w:r w:rsidR="00EA1CEF">
        <w:rPr>
          <w:rFonts w:ascii="Times New Roman" w:hAnsi="Times New Roman" w:cs="Times New Roman"/>
          <w:szCs w:val="24"/>
        </w:rPr>
        <w:t xml:space="preserve"> </w:t>
      </w:r>
      <w:r w:rsidR="0068479E" w:rsidRPr="00411A67">
        <w:rPr>
          <w:rFonts w:ascii="Times New Roman" w:hAnsi="Times New Roman" w:cs="Times New Roman"/>
        </w:rPr>
        <w:t>ne postoje površine poljoprivrednog zemljišta u vlasništvu Republike Hrvatske određene za ostale namjene.</w:t>
      </w:r>
      <w:r w:rsidRPr="00411A67">
        <w:rPr>
          <w:rFonts w:ascii="Times New Roman" w:hAnsi="Times New Roman" w:cs="Times New Roman"/>
        </w:rPr>
        <w:t xml:space="preserve"> </w:t>
      </w:r>
    </w:p>
    <w:p w14:paraId="1D61983F" w14:textId="77777777" w:rsidR="007465D2" w:rsidRPr="00411A67" w:rsidRDefault="007465D2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441A6474" w14:textId="3951B450" w:rsidR="00695906" w:rsidRPr="00411A67" w:rsidRDefault="00695906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0E7F240D" w14:textId="3E96C909" w:rsidR="008D3BBB" w:rsidRPr="00411A67" w:rsidRDefault="008D3BBB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39AB2E98" w14:textId="77274C44" w:rsidR="008D3BBB" w:rsidRPr="00411A67" w:rsidRDefault="008D3BBB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39A5BEBF" w14:textId="26936A8C" w:rsidR="008D3BBB" w:rsidRPr="00411A67" w:rsidRDefault="008D3BBB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006B4971" w14:textId="2EED1997" w:rsidR="008D3BBB" w:rsidRPr="00411A67" w:rsidRDefault="008D3BBB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58FB8FC5" w14:textId="45C75CB5" w:rsidR="008D3BBB" w:rsidRPr="00411A67" w:rsidRDefault="008D3BBB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0C3C6FB6" w14:textId="77777777" w:rsidR="008D3BBB" w:rsidRPr="00411A67" w:rsidRDefault="008D3BBB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3338D082" w14:textId="77777777" w:rsidR="00694A1D" w:rsidRDefault="00694A1D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3A23DFF4" w14:textId="77777777" w:rsidR="00AB01AF" w:rsidRDefault="00AB01AF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5650C5B2" w14:textId="77777777" w:rsidR="00AB01AF" w:rsidRDefault="00AB01AF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3C0715D3" w14:textId="77777777" w:rsidR="00AB01AF" w:rsidRDefault="00AB01AF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19505DA8" w14:textId="77777777" w:rsidR="00AB01AF" w:rsidRDefault="00AB01AF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3265898D" w14:textId="77777777" w:rsidR="00AB01AF" w:rsidRDefault="00AB01AF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3D7EDA67" w14:textId="77777777" w:rsidR="00AB01AF" w:rsidRDefault="00AB01AF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3CB2E52B" w14:textId="77777777" w:rsidR="00AB01AF" w:rsidRDefault="00AB01AF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6170F314" w14:textId="77777777" w:rsidR="00AB01AF" w:rsidRDefault="00AB01AF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7C1E7D7A" w14:textId="77777777" w:rsidR="00AB01AF" w:rsidRDefault="00AB01AF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5355F434" w14:textId="77777777" w:rsidR="00AB01AF" w:rsidRDefault="00AB01AF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708FEBE4" w14:textId="77777777" w:rsidR="00AB01AF" w:rsidRDefault="00AB01AF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6D6DFC23" w14:textId="77777777" w:rsidR="00AB01AF" w:rsidRDefault="00AB01AF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46CA9DF2" w14:textId="77777777" w:rsidR="00AB01AF" w:rsidRDefault="00AB01AF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13E33093" w14:textId="77777777" w:rsidR="00AB01AF" w:rsidRDefault="00AB01AF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46022DDE" w14:textId="77777777" w:rsidR="00AB01AF" w:rsidRDefault="00AB01AF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796DE624" w14:textId="77777777" w:rsidR="00AB01AF" w:rsidRDefault="00AB01AF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3C46EC15" w14:textId="77777777" w:rsidR="00AB01AF" w:rsidRDefault="00AB01AF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152C4B54" w14:textId="77777777" w:rsidR="00AB01AF" w:rsidRDefault="00AB01AF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7BE2AF81" w14:textId="77777777" w:rsidR="00AB01AF" w:rsidRDefault="00AB01AF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7158DFFD" w14:textId="77777777" w:rsidR="00AB01AF" w:rsidRDefault="00AB01AF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0762E71C" w14:textId="77777777" w:rsidR="00AB01AF" w:rsidRDefault="00AB01AF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1F2B22F1" w14:textId="77777777" w:rsidR="00AB01AF" w:rsidRDefault="00AB01AF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6AFDEF3F" w14:textId="77777777" w:rsidR="00AB01AF" w:rsidRDefault="00AB01AF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0F4A60B7" w14:textId="77777777" w:rsidR="00AB01AF" w:rsidRDefault="00AB01AF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77119245" w14:textId="77777777" w:rsidR="00AB01AF" w:rsidRDefault="00AB01AF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4A00A932" w14:textId="77777777" w:rsidR="00AB01AF" w:rsidRDefault="00AB01AF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22F3363F" w14:textId="77777777" w:rsidR="00AB01AF" w:rsidRDefault="00AB01AF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08CC535F" w14:textId="77777777" w:rsidR="00AB01AF" w:rsidRDefault="00AB01AF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205DCE47" w14:textId="77777777" w:rsidR="00AB01AF" w:rsidRDefault="00AB01AF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473B3619" w14:textId="77777777" w:rsidR="00AB01AF" w:rsidRDefault="00AB01AF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56FA3832" w14:textId="77777777" w:rsidR="00AB01AF" w:rsidRDefault="00AB01AF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46710F77" w14:textId="77777777" w:rsidR="00AB01AF" w:rsidRDefault="00AB01AF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7899FA24" w14:textId="77777777" w:rsidR="00AB01AF" w:rsidRPr="00411A67" w:rsidRDefault="00AB01AF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50B767BB" w14:textId="6465DF6A" w:rsidR="00021420" w:rsidRPr="00411A67" w:rsidRDefault="00021420" w:rsidP="007465D2">
      <w:pPr>
        <w:pStyle w:val="box457264"/>
        <w:spacing w:before="0" w:beforeAutospacing="0" w:after="0" w:afterAutospacing="0"/>
        <w:rPr>
          <w:rStyle w:val="bold"/>
          <w:b/>
        </w:rPr>
      </w:pPr>
      <w:r w:rsidRPr="00411A67">
        <w:rPr>
          <w:rStyle w:val="bold"/>
          <w:b/>
        </w:rPr>
        <w:lastRenderedPageBreak/>
        <w:t>PRILOZI:</w:t>
      </w:r>
    </w:p>
    <w:p w14:paraId="27134514" w14:textId="4364B4AD" w:rsidR="007465D2" w:rsidRPr="00327ADA" w:rsidRDefault="007465D2" w:rsidP="00010735">
      <w:pPr>
        <w:pStyle w:val="box457264"/>
        <w:numPr>
          <w:ilvl w:val="0"/>
          <w:numId w:val="34"/>
        </w:numPr>
        <w:spacing w:before="0" w:beforeAutospacing="0" w:after="0" w:afterAutospacing="0"/>
        <w:jc w:val="both"/>
        <w:rPr>
          <w:b/>
        </w:rPr>
      </w:pPr>
      <w:r w:rsidRPr="00411A67">
        <w:rPr>
          <w:b/>
        </w:rPr>
        <w:t>Dokumentacija</w:t>
      </w:r>
      <w:r w:rsidR="001F1088" w:rsidRPr="00411A67">
        <w:rPr>
          <w:b/>
        </w:rPr>
        <w:t xml:space="preserve"> sukladno Pravilniku o dokumentaciji potrebnoj za donošenje Programa raspolaganja poljoprivrednim zemljištem u vlasništv</w:t>
      </w:r>
      <w:r w:rsidR="001F1088" w:rsidRPr="00327ADA">
        <w:rPr>
          <w:b/>
        </w:rPr>
        <w:t>u RH (NN</w:t>
      </w:r>
      <w:r w:rsidR="00010735" w:rsidRPr="00327ADA">
        <w:rPr>
          <w:b/>
        </w:rPr>
        <w:t xml:space="preserve"> </w:t>
      </w:r>
      <w:r w:rsidR="00EA1CEF" w:rsidRPr="00327ADA">
        <w:rPr>
          <w:b/>
        </w:rPr>
        <w:t>98/2022</w:t>
      </w:r>
      <w:r w:rsidR="00327ADA" w:rsidRPr="00327ADA">
        <w:rPr>
          <w:b/>
        </w:rPr>
        <w:t xml:space="preserve"> i 110/2024</w:t>
      </w:r>
      <w:r w:rsidR="001F1088" w:rsidRPr="00327ADA">
        <w:rPr>
          <w:b/>
        </w:rPr>
        <w:t>)</w:t>
      </w:r>
      <w:r w:rsidRPr="00327ADA">
        <w:rPr>
          <w:b/>
        </w:rPr>
        <w:t>:</w:t>
      </w:r>
    </w:p>
    <w:p w14:paraId="1E6E90FB" w14:textId="77777777" w:rsidR="00EA1CEF" w:rsidRDefault="00EA1CEF" w:rsidP="00EA1CEF">
      <w:pPr>
        <w:pStyle w:val="box471937"/>
        <w:numPr>
          <w:ilvl w:val="0"/>
          <w:numId w:val="38"/>
        </w:numPr>
        <w:shd w:val="clear" w:color="auto" w:fill="FFFFFF"/>
        <w:spacing w:before="0" w:beforeAutospacing="0" w:after="48" w:afterAutospacing="0"/>
        <w:textAlignment w:val="baseline"/>
        <w:rPr>
          <w:color w:val="231F20"/>
        </w:rPr>
      </w:pPr>
      <w:r>
        <w:rPr>
          <w:color w:val="231F20"/>
        </w:rPr>
        <w:t>Kopija katastarskog plana,</w:t>
      </w:r>
    </w:p>
    <w:p w14:paraId="12BCA41C" w14:textId="77777777" w:rsidR="00EA1CEF" w:rsidRDefault="00EA1CEF" w:rsidP="00EA1CEF">
      <w:pPr>
        <w:pStyle w:val="box471937"/>
        <w:numPr>
          <w:ilvl w:val="0"/>
          <w:numId w:val="38"/>
        </w:numPr>
        <w:shd w:val="clear" w:color="auto" w:fill="FFFFFF"/>
        <w:spacing w:before="0" w:beforeAutospacing="0" w:after="48" w:afterAutospacing="0"/>
        <w:textAlignment w:val="baseline"/>
        <w:rPr>
          <w:color w:val="231F20"/>
        </w:rPr>
      </w:pPr>
      <w:r>
        <w:rPr>
          <w:color w:val="231F20"/>
        </w:rPr>
        <w:t>Zemljišnoknjižni izvadci, Posjedovni listovi,</w:t>
      </w:r>
    </w:p>
    <w:p w14:paraId="69F07F1D" w14:textId="77777777" w:rsidR="00EA1CEF" w:rsidRDefault="00EA1CEF" w:rsidP="00EA1CEF">
      <w:pPr>
        <w:pStyle w:val="box471937"/>
        <w:numPr>
          <w:ilvl w:val="0"/>
          <w:numId w:val="38"/>
        </w:numPr>
        <w:shd w:val="clear" w:color="auto" w:fill="FFFFFF"/>
        <w:spacing w:before="0" w:beforeAutospacing="0" w:after="48" w:afterAutospacing="0"/>
        <w:textAlignment w:val="baseline"/>
        <w:rPr>
          <w:color w:val="231F20"/>
        </w:rPr>
      </w:pPr>
      <w:r>
        <w:rPr>
          <w:color w:val="231F20"/>
        </w:rPr>
        <w:t>Uvjerenje Upravnog tijela županije, odnosno Grada Zagreba, nadležnog za prostorno uređenje da li se predmetne čestice nalaze izvan granica građevinskog područja,</w:t>
      </w:r>
    </w:p>
    <w:p w14:paraId="4A497D89" w14:textId="77777777" w:rsidR="00EA1CEF" w:rsidRDefault="00EA1CEF" w:rsidP="00EA1CEF">
      <w:pPr>
        <w:pStyle w:val="box471937"/>
        <w:numPr>
          <w:ilvl w:val="0"/>
          <w:numId w:val="38"/>
        </w:numPr>
        <w:shd w:val="clear" w:color="auto" w:fill="FFFFFF"/>
        <w:spacing w:before="0" w:beforeAutospacing="0" w:after="48" w:afterAutospacing="0"/>
        <w:textAlignment w:val="baseline"/>
        <w:rPr>
          <w:color w:val="231F20"/>
        </w:rPr>
      </w:pPr>
      <w:r>
        <w:rPr>
          <w:color w:val="231F20"/>
        </w:rPr>
        <w:t>Očitovanje tijela regionalne samouprave, odnosno Grada Zagreba o površini koju je potrebno osigurati kao nadoknadu za oduzetu imovinu,</w:t>
      </w:r>
    </w:p>
    <w:p w14:paraId="0061D03B" w14:textId="77777777" w:rsidR="00EA1CEF" w:rsidRDefault="00EA1CEF" w:rsidP="00EA1CEF">
      <w:pPr>
        <w:pStyle w:val="box471937"/>
        <w:numPr>
          <w:ilvl w:val="0"/>
          <w:numId w:val="38"/>
        </w:numPr>
        <w:shd w:val="clear" w:color="auto" w:fill="FFFFFF"/>
        <w:spacing w:before="0" w:beforeAutospacing="0" w:after="48" w:afterAutospacing="0"/>
        <w:textAlignment w:val="baseline"/>
        <w:rPr>
          <w:color w:val="231F20"/>
        </w:rPr>
      </w:pPr>
      <w:r>
        <w:rPr>
          <w:color w:val="231F20"/>
        </w:rPr>
        <w:t>Uvjerenje Hrvatskih šuma d.o.o.,</w:t>
      </w:r>
    </w:p>
    <w:p w14:paraId="437E2AA5" w14:textId="77777777" w:rsidR="00EA1CEF" w:rsidRDefault="00EA1CEF" w:rsidP="00EA1CEF">
      <w:pPr>
        <w:pStyle w:val="box471937"/>
        <w:numPr>
          <w:ilvl w:val="0"/>
          <w:numId w:val="38"/>
        </w:numPr>
        <w:shd w:val="clear" w:color="auto" w:fill="FFFFFF"/>
        <w:spacing w:before="0" w:beforeAutospacing="0" w:after="48" w:afterAutospacing="0"/>
        <w:textAlignment w:val="baseline"/>
        <w:rPr>
          <w:color w:val="231F20"/>
        </w:rPr>
      </w:pPr>
      <w:r>
        <w:rPr>
          <w:color w:val="231F20"/>
        </w:rPr>
        <w:t>Očitovanje Hrvatskih voda,</w:t>
      </w:r>
    </w:p>
    <w:p w14:paraId="5A36D328" w14:textId="77777777" w:rsidR="00EA1CEF" w:rsidRDefault="00EA1CEF" w:rsidP="00EA1CEF">
      <w:pPr>
        <w:pStyle w:val="box471937"/>
        <w:numPr>
          <w:ilvl w:val="0"/>
          <w:numId w:val="38"/>
        </w:numPr>
        <w:shd w:val="clear" w:color="auto" w:fill="FFFFFF"/>
        <w:spacing w:before="0" w:beforeAutospacing="0" w:after="48" w:afterAutospacing="0"/>
        <w:textAlignment w:val="baseline"/>
        <w:rPr>
          <w:color w:val="231F20"/>
        </w:rPr>
      </w:pPr>
      <w:r>
        <w:rPr>
          <w:color w:val="231F20"/>
        </w:rPr>
        <w:t>Uvjerenje Upravnog tijela županije, odnosno Grada Zagreba, nadležnog za prostorno uređenje da li su predmetne čestice u obuhvatu postojećeg i/ili planiranog sustava javnog navodnjavanja,</w:t>
      </w:r>
    </w:p>
    <w:p w14:paraId="044F9E3F" w14:textId="77777777" w:rsidR="00EA1CEF" w:rsidRDefault="00EA1CEF" w:rsidP="00EA1CEF">
      <w:pPr>
        <w:pStyle w:val="box471937"/>
        <w:numPr>
          <w:ilvl w:val="0"/>
          <w:numId w:val="38"/>
        </w:numPr>
        <w:shd w:val="clear" w:color="auto" w:fill="FFFFFF"/>
        <w:spacing w:before="0" w:beforeAutospacing="0" w:after="48" w:afterAutospacing="0"/>
        <w:textAlignment w:val="baseline"/>
        <w:rPr>
          <w:color w:val="231F20"/>
        </w:rPr>
      </w:pPr>
      <w:r>
        <w:rPr>
          <w:color w:val="231F20"/>
        </w:rPr>
        <w:t>Očitovanje Hrvatskog centra za razminiranje,</w:t>
      </w:r>
    </w:p>
    <w:p w14:paraId="7D767BE6" w14:textId="7FF64FBB" w:rsidR="00EA1CEF" w:rsidRDefault="00EA1CEF" w:rsidP="00EA1CEF">
      <w:pPr>
        <w:pStyle w:val="box471937"/>
        <w:numPr>
          <w:ilvl w:val="0"/>
          <w:numId w:val="38"/>
        </w:numPr>
        <w:shd w:val="clear" w:color="auto" w:fill="FFFFFF"/>
        <w:spacing w:before="0" w:beforeAutospacing="0" w:after="48" w:afterAutospacing="0"/>
        <w:textAlignment w:val="baseline"/>
        <w:rPr>
          <w:color w:val="231F20"/>
        </w:rPr>
      </w:pPr>
      <w:r>
        <w:rPr>
          <w:color w:val="231F20"/>
        </w:rPr>
        <w:t>Mišljenje nadležnog tijela za zaštitu okoliša o potrebi provedbe strateške procjene utjecaja na okoliš</w:t>
      </w:r>
      <w:r w:rsidR="007A0A24">
        <w:rPr>
          <w:color w:val="231F20"/>
        </w:rPr>
        <w:t xml:space="preserve"> i ekološke mreže</w:t>
      </w:r>
      <w:r>
        <w:rPr>
          <w:color w:val="231F20"/>
        </w:rPr>
        <w:t>,</w:t>
      </w:r>
    </w:p>
    <w:p w14:paraId="42DCAF25" w14:textId="79C8F850" w:rsidR="00AE5477" w:rsidRDefault="00AE5477" w:rsidP="00EA1CEF">
      <w:pPr>
        <w:pStyle w:val="box471937"/>
        <w:numPr>
          <w:ilvl w:val="0"/>
          <w:numId w:val="38"/>
        </w:numPr>
        <w:shd w:val="clear" w:color="auto" w:fill="FFFFFF"/>
        <w:spacing w:before="0" w:beforeAutospacing="0" w:after="48" w:afterAutospacing="0"/>
        <w:textAlignment w:val="baseline"/>
        <w:rPr>
          <w:color w:val="231F20"/>
        </w:rPr>
      </w:pPr>
      <w:r>
        <w:rPr>
          <w:color w:val="231F20"/>
        </w:rPr>
        <w:t>Rješenje Upravnog tijela županije o utjecaju na ekološku mrežu.</w:t>
      </w:r>
    </w:p>
    <w:p w14:paraId="72B0B339" w14:textId="77777777" w:rsidR="00021420" w:rsidRPr="00411A67" w:rsidRDefault="00021420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Cs w:val="24"/>
          <w:highlight w:val="yellow"/>
          <w:lang w:eastAsia="hr-HR"/>
        </w:rPr>
      </w:pPr>
    </w:p>
    <w:p w14:paraId="7FD87B94" w14:textId="77777777" w:rsidR="00010735" w:rsidRPr="00411A67" w:rsidRDefault="00010735" w:rsidP="00010735">
      <w:pPr>
        <w:pStyle w:val="box457264"/>
        <w:numPr>
          <w:ilvl w:val="0"/>
          <w:numId w:val="34"/>
        </w:numPr>
        <w:spacing w:before="0" w:beforeAutospacing="0" w:after="0" w:afterAutospacing="0"/>
        <w:jc w:val="both"/>
        <w:rPr>
          <w:b/>
        </w:rPr>
      </w:pPr>
      <w:r w:rsidRPr="00411A67">
        <w:rPr>
          <w:b/>
        </w:rPr>
        <w:t>Popis priloga iz detaljne razrade Programa</w:t>
      </w:r>
    </w:p>
    <w:p w14:paraId="2F09CFEF" w14:textId="4E883FEA" w:rsidR="00010735" w:rsidRPr="00411A67" w:rsidRDefault="006C01C5" w:rsidP="00010735">
      <w:pPr>
        <w:pStyle w:val="Odlomakpopisa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TABLICA V1</w:t>
      </w:r>
      <w:r w:rsidR="00010735" w:rsidRPr="00411A67">
        <w:rPr>
          <w:rFonts w:ascii="Times New Roman" w:hAnsi="Times New Roman" w:cs="Times New Roman"/>
          <w:szCs w:val="24"/>
        </w:rPr>
        <w:t xml:space="preserve"> : Popis katastarskih čestica poljoprivrednog zemljišta u vlasništvu RH po katastarskim </w:t>
      </w:r>
      <w:r w:rsidR="003F0548" w:rsidRPr="00411A67">
        <w:rPr>
          <w:rFonts w:ascii="Times New Roman" w:hAnsi="Times New Roman" w:cs="Times New Roman"/>
          <w:szCs w:val="24"/>
        </w:rPr>
        <w:t>općina</w:t>
      </w:r>
      <w:r w:rsidR="00010735" w:rsidRPr="00411A67">
        <w:rPr>
          <w:rFonts w:ascii="Times New Roman" w:hAnsi="Times New Roman" w:cs="Times New Roman"/>
          <w:szCs w:val="24"/>
        </w:rPr>
        <w:t xml:space="preserve">ma. </w:t>
      </w:r>
    </w:p>
    <w:p w14:paraId="267ABE58" w14:textId="0597B501" w:rsidR="003F0548" w:rsidRPr="00411A67" w:rsidRDefault="006C01C5" w:rsidP="003F0548">
      <w:pPr>
        <w:pStyle w:val="Odlomakpopisa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KARTOGRAFSKI PRIKAZ 1</w:t>
      </w:r>
      <w:r w:rsidR="00010735" w:rsidRPr="00411A67">
        <w:rPr>
          <w:rFonts w:ascii="Times New Roman" w:hAnsi="Times New Roman" w:cs="Times New Roman"/>
          <w:szCs w:val="24"/>
        </w:rPr>
        <w:t xml:space="preserve">: poljoprivredno zemljište u vlasništvu RH za </w:t>
      </w:r>
      <w:r w:rsidR="00E62827">
        <w:rPr>
          <w:rFonts w:ascii="Times New Roman" w:hAnsi="Times New Roman" w:cs="Times New Roman"/>
          <w:szCs w:val="24"/>
        </w:rPr>
        <w:t>OPĆINU ORIOVAC</w:t>
      </w:r>
    </w:p>
    <w:p w14:paraId="66D0330D" w14:textId="45CF0728" w:rsidR="00231155" w:rsidRPr="00411A67" w:rsidRDefault="006C01C5" w:rsidP="00A10E35">
      <w:pPr>
        <w:pStyle w:val="Odlomakpopisa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KARTOGRAFSKI PRIKAZ 2</w:t>
      </w:r>
      <w:r w:rsidR="00A10E35" w:rsidRPr="00411A67">
        <w:rPr>
          <w:rFonts w:ascii="Times New Roman" w:hAnsi="Times New Roman" w:cs="Times New Roman"/>
          <w:szCs w:val="24"/>
        </w:rPr>
        <w:t>:</w:t>
      </w:r>
      <w:r>
        <w:rPr>
          <w:rFonts w:ascii="Times New Roman" w:hAnsi="Times New Roman" w:cs="Times New Roman"/>
          <w:szCs w:val="24"/>
        </w:rPr>
        <w:t xml:space="preserve"> </w:t>
      </w:r>
      <w:r w:rsidR="00A10E35" w:rsidRPr="00411A67">
        <w:rPr>
          <w:rFonts w:ascii="Times New Roman" w:hAnsi="Times New Roman" w:cs="Times New Roman"/>
          <w:szCs w:val="24"/>
        </w:rPr>
        <w:t xml:space="preserve">dosadašnje raspolaganje poljoprivrednim zemljištem u vlasništvu RH za </w:t>
      </w:r>
      <w:r w:rsidR="00E62827">
        <w:rPr>
          <w:rFonts w:ascii="Times New Roman" w:hAnsi="Times New Roman" w:cs="Times New Roman"/>
          <w:szCs w:val="24"/>
        </w:rPr>
        <w:t>OPĆINU ORIOVAC</w:t>
      </w:r>
    </w:p>
    <w:p w14:paraId="5C436B2A" w14:textId="2044A7F5" w:rsidR="00F00F34" w:rsidRDefault="006C01C5" w:rsidP="00A10E35">
      <w:pPr>
        <w:pStyle w:val="Odlomakpopisa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KARTOGRAFSKI PRIKAZ 3</w:t>
      </w:r>
      <w:r w:rsidR="00F00F34" w:rsidRPr="00411A67">
        <w:rPr>
          <w:rFonts w:ascii="Times New Roman" w:hAnsi="Times New Roman" w:cs="Times New Roman"/>
          <w:szCs w:val="24"/>
        </w:rPr>
        <w:t xml:space="preserve">: površine određene za zakup za </w:t>
      </w:r>
      <w:r w:rsidR="00E62827">
        <w:rPr>
          <w:rFonts w:ascii="Times New Roman" w:hAnsi="Times New Roman" w:cs="Times New Roman"/>
          <w:szCs w:val="24"/>
        </w:rPr>
        <w:t>OPĆINU ORIOVAC</w:t>
      </w:r>
    </w:p>
    <w:p w14:paraId="6CADAEAD" w14:textId="74173247" w:rsidR="006C01C5" w:rsidRDefault="006C01C5" w:rsidP="006C01C5">
      <w:pPr>
        <w:pStyle w:val="Odlomakpopisa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KARTOGRAFSKI PRIKAZ 4</w:t>
      </w:r>
      <w:r w:rsidRPr="00411A67">
        <w:rPr>
          <w:rFonts w:ascii="Times New Roman" w:hAnsi="Times New Roman" w:cs="Times New Roman"/>
          <w:szCs w:val="24"/>
        </w:rPr>
        <w:t xml:space="preserve">: površine određene za </w:t>
      </w:r>
      <w:r>
        <w:rPr>
          <w:rFonts w:ascii="Times New Roman" w:hAnsi="Times New Roman" w:cs="Times New Roman"/>
          <w:szCs w:val="24"/>
        </w:rPr>
        <w:t>prodaju</w:t>
      </w:r>
      <w:r w:rsidRPr="00411A67">
        <w:rPr>
          <w:rFonts w:ascii="Times New Roman" w:hAnsi="Times New Roman" w:cs="Times New Roman"/>
          <w:szCs w:val="24"/>
        </w:rPr>
        <w:t xml:space="preserve"> za </w:t>
      </w:r>
      <w:r w:rsidR="00E62827">
        <w:rPr>
          <w:rFonts w:ascii="Times New Roman" w:hAnsi="Times New Roman" w:cs="Times New Roman"/>
          <w:szCs w:val="24"/>
        </w:rPr>
        <w:t>OPĆINU ORIOVAC</w:t>
      </w:r>
    </w:p>
    <w:p w14:paraId="4AB365E6" w14:textId="0874C8E3" w:rsidR="00E83690" w:rsidRDefault="006C01C5" w:rsidP="00E83690">
      <w:pPr>
        <w:pStyle w:val="Odlomakpopisa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KARTOGRAFSKI PRIKAZ 5</w:t>
      </w:r>
      <w:r w:rsidR="00E83690" w:rsidRPr="00411A67">
        <w:rPr>
          <w:rFonts w:ascii="Times New Roman" w:hAnsi="Times New Roman" w:cs="Times New Roman"/>
          <w:szCs w:val="24"/>
        </w:rPr>
        <w:t xml:space="preserve">: površine određene za povrat za </w:t>
      </w:r>
      <w:r w:rsidR="00E62827">
        <w:rPr>
          <w:rFonts w:ascii="Times New Roman" w:hAnsi="Times New Roman" w:cs="Times New Roman"/>
          <w:szCs w:val="24"/>
        </w:rPr>
        <w:t>OPĆINU ORIOVAC</w:t>
      </w:r>
    </w:p>
    <w:p w14:paraId="29DA08C2" w14:textId="6BB453C5" w:rsidR="00B26E86" w:rsidRPr="00B26E86" w:rsidRDefault="00B26E86" w:rsidP="00B26E86">
      <w:pPr>
        <w:pStyle w:val="Odlomakpopisa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KARTOGRAFSKI PRIKAZ </w:t>
      </w:r>
      <w:r w:rsidR="004D4768">
        <w:rPr>
          <w:rFonts w:ascii="Times New Roman" w:hAnsi="Times New Roman" w:cs="Times New Roman"/>
          <w:szCs w:val="24"/>
        </w:rPr>
        <w:t>6</w:t>
      </w:r>
      <w:r w:rsidRPr="00411A67">
        <w:rPr>
          <w:rFonts w:ascii="Times New Roman" w:hAnsi="Times New Roman" w:cs="Times New Roman"/>
          <w:szCs w:val="24"/>
        </w:rPr>
        <w:t xml:space="preserve">: površine određene za </w:t>
      </w:r>
      <w:r>
        <w:rPr>
          <w:rFonts w:ascii="Times New Roman" w:hAnsi="Times New Roman" w:cs="Times New Roman"/>
          <w:szCs w:val="24"/>
        </w:rPr>
        <w:t xml:space="preserve">zakup za ribnjake </w:t>
      </w:r>
      <w:r w:rsidRPr="00411A67">
        <w:rPr>
          <w:rFonts w:ascii="Times New Roman" w:hAnsi="Times New Roman" w:cs="Times New Roman"/>
          <w:szCs w:val="24"/>
        </w:rPr>
        <w:t xml:space="preserve">za </w:t>
      </w:r>
      <w:r>
        <w:rPr>
          <w:rFonts w:ascii="Times New Roman" w:hAnsi="Times New Roman" w:cs="Times New Roman"/>
          <w:szCs w:val="24"/>
        </w:rPr>
        <w:t>OPĆINU ORIOVAC</w:t>
      </w:r>
    </w:p>
    <w:p w14:paraId="5476C47F" w14:textId="16816006" w:rsidR="00D72617" w:rsidRDefault="00D72617" w:rsidP="00D72617">
      <w:pPr>
        <w:pStyle w:val="Odlomakpopisa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411A67">
        <w:rPr>
          <w:rFonts w:ascii="Times New Roman" w:hAnsi="Times New Roman" w:cs="Times New Roman"/>
          <w:szCs w:val="24"/>
        </w:rPr>
        <w:t>KOPIJE KATASTARSKOG PLANA - PK u digitalnom obliku s označenim oblicima raspolaganja</w:t>
      </w:r>
    </w:p>
    <w:p w14:paraId="7C4D85F1" w14:textId="58D842F5" w:rsidR="00C07357" w:rsidRDefault="00C07357" w:rsidP="00C0735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7B8D9089" w14:textId="223BD8DD" w:rsidR="00C07357" w:rsidRPr="00C07357" w:rsidRDefault="00C07357" w:rsidP="00C0735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sectPr w:rsidR="00C07357" w:rsidRPr="00C07357" w:rsidSect="00F94C46">
      <w:footerReference w:type="default" r:id="rId15"/>
      <w:headerReference w:type="first" r:id="rId16"/>
      <w:pgSz w:w="11906" w:h="16838"/>
      <w:pgMar w:top="993" w:right="1440" w:bottom="1440" w:left="1440" w:header="708" w:footer="840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870B61" w14:textId="77777777" w:rsidR="00BD5F89" w:rsidRDefault="00BD5F89">
      <w:pPr>
        <w:spacing w:after="0" w:line="240" w:lineRule="auto"/>
      </w:pPr>
      <w:r>
        <w:separator/>
      </w:r>
    </w:p>
  </w:endnote>
  <w:endnote w:type="continuationSeparator" w:id="0">
    <w:p w14:paraId="724031EB" w14:textId="77777777" w:rsidR="00BD5F89" w:rsidRDefault="00BD5F8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HRHelvetica">
    <w:altName w:val="Cambria"/>
    <w:panose1 w:val="00000000000000000000"/>
    <w:charset w:val="00"/>
    <w:family w:val="roman"/>
    <w:notTrueType/>
    <w:pitch w:val="default"/>
  </w:font>
  <w:font w:name="Helvetica-Bold">
    <w:altName w:val="Arial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722511938"/>
      <w:docPartObj>
        <w:docPartGallery w:val="Page Numbers (Bottom of Page)"/>
        <w:docPartUnique/>
      </w:docPartObj>
    </w:sdtPr>
    <w:sdtContent>
      <w:p w14:paraId="2FEF4470" w14:textId="77777777" w:rsidR="009F49DA" w:rsidRDefault="009F49DA">
        <w:pPr>
          <w:pStyle w:val="Podnoj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09214A8B" w14:textId="77777777" w:rsidR="009F49DA" w:rsidRDefault="009F49DA">
    <w:pPr>
      <w:pStyle w:val="Podnoj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358493" w14:textId="77777777" w:rsidR="00BD5F89" w:rsidRDefault="00BD5F89">
      <w:pPr>
        <w:spacing w:after="0" w:line="240" w:lineRule="auto"/>
      </w:pPr>
      <w:r>
        <w:separator/>
      </w:r>
    </w:p>
  </w:footnote>
  <w:footnote w:type="continuationSeparator" w:id="0">
    <w:p w14:paraId="565D869E" w14:textId="77777777" w:rsidR="00BD5F89" w:rsidRDefault="00BD5F8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99F95D" w14:textId="77777777" w:rsidR="00880DBB" w:rsidRDefault="00880DBB" w:rsidP="00954C7B">
    <w:pPr>
      <w:spacing w:after="0" w:line="240" w:lineRule="auto"/>
      <w:jc w:val="right"/>
      <w:rPr>
        <w:sz w:val="20"/>
        <w:szCs w:val="20"/>
      </w:rPr>
    </w:pPr>
  </w:p>
  <w:p w14:paraId="250043CC" w14:textId="77777777" w:rsidR="00880DBB" w:rsidRDefault="00880DBB">
    <w:pPr>
      <w:pStyle w:val="Zaglavlj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667E55"/>
    <w:multiLevelType w:val="hybridMultilevel"/>
    <w:tmpl w:val="40B60486"/>
    <w:lvl w:ilvl="0" w:tplc="6A2A6F16"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E22937"/>
    <w:multiLevelType w:val="hybridMultilevel"/>
    <w:tmpl w:val="990E5E52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791F60"/>
    <w:multiLevelType w:val="hybridMultilevel"/>
    <w:tmpl w:val="B0100636"/>
    <w:lvl w:ilvl="0" w:tplc="5EC4F946">
      <w:start w:val="1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181DED"/>
    <w:multiLevelType w:val="hybridMultilevel"/>
    <w:tmpl w:val="806E60F8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2A19E6"/>
    <w:multiLevelType w:val="hybridMultilevel"/>
    <w:tmpl w:val="FD2E9910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2673B42"/>
    <w:multiLevelType w:val="hybridMultilevel"/>
    <w:tmpl w:val="04EE62BE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35021B7"/>
    <w:multiLevelType w:val="hybridMultilevel"/>
    <w:tmpl w:val="842E4EF2"/>
    <w:lvl w:ilvl="0" w:tplc="EDB28DE2">
      <w:start w:val="1"/>
      <w:numFmt w:val="decimal"/>
      <w:lvlText w:val="(%1)"/>
      <w:lvlJc w:val="left"/>
      <w:pPr>
        <w:ind w:left="765" w:hanging="405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4006F94"/>
    <w:multiLevelType w:val="hybridMultilevel"/>
    <w:tmpl w:val="3E3E4DA0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8E06EDA"/>
    <w:multiLevelType w:val="multilevel"/>
    <w:tmpl w:val="640A50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</w:lvl>
  </w:abstractNum>
  <w:abstractNum w:abstractNumId="9" w15:restartNumberingAfterBreak="0">
    <w:nsid w:val="1A270C87"/>
    <w:multiLevelType w:val="hybridMultilevel"/>
    <w:tmpl w:val="A4E2209C"/>
    <w:lvl w:ilvl="0" w:tplc="0CA0AD5E">
      <w:start w:val="8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CF46C8D"/>
    <w:multiLevelType w:val="hybridMultilevel"/>
    <w:tmpl w:val="1304D098"/>
    <w:lvl w:ilvl="0" w:tplc="B31A94E8">
      <w:start w:val="14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D8B0A51"/>
    <w:multiLevelType w:val="hybridMultilevel"/>
    <w:tmpl w:val="F3A47718"/>
    <w:lvl w:ilvl="0" w:tplc="D8FA9AEC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E4B629F"/>
    <w:multiLevelType w:val="hybridMultilevel"/>
    <w:tmpl w:val="AAF8868A"/>
    <w:lvl w:ilvl="0" w:tplc="7A5480CC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46D27F6"/>
    <w:multiLevelType w:val="hybridMultilevel"/>
    <w:tmpl w:val="C36A702E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6827D5C"/>
    <w:multiLevelType w:val="hybridMultilevel"/>
    <w:tmpl w:val="2E90D240"/>
    <w:lvl w:ilvl="0" w:tplc="041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D682938"/>
    <w:multiLevelType w:val="multilevel"/>
    <w:tmpl w:val="640A50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</w:lvl>
  </w:abstractNum>
  <w:abstractNum w:abstractNumId="16" w15:restartNumberingAfterBreak="0">
    <w:nsid w:val="2F5A3D3D"/>
    <w:multiLevelType w:val="hybridMultilevel"/>
    <w:tmpl w:val="DF44E0D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F6157D5"/>
    <w:multiLevelType w:val="hybridMultilevel"/>
    <w:tmpl w:val="EEC4917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30E59D2"/>
    <w:multiLevelType w:val="hybridMultilevel"/>
    <w:tmpl w:val="A21ED540"/>
    <w:lvl w:ilvl="0" w:tplc="E392F53C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9B10BFC"/>
    <w:multiLevelType w:val="multilevel"/>
    <w:tmpl w:val="640A50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</w:lvl>
  </w:abstractNum>
  <w:abstractNum w:abstractNumId="20" w15:restartNumberingAfterBreak="0">
    <w:nsid w:val="39CB63F1"/>
    <w:multiLevelType w:val="hybridMultilevel"/>
    <w:tmpl w:val="8A30B654"/>
    <w:lvl w:ilvl="0" w:tplc="13946636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CA84812"/>
    <w:multiLevelType w:val="hybridMultilevel"/>
    <w:tmpl w:val="9560FC6C"/>
    <w:lvl w:ilvl="0" w:tplc="16CCCFC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931" w:hanging="360"/>
      </w:pPr>
    </w:lvl>
    <w:lvl w:ilvl="2" w:tplc="041A001B" w:tentative="1">
      <w:start w:val="1"/>
      <w:numFmt w:val="lowerRoman"/>
      <w:lvlText w:val="%3."/>
      <w:lvlJc w:val="right"/>
      <w:pPr>
        <w:ind w:left="2651" w:hanging="180"/>
      </w:pPr>
    </w:lvl>
    <w:lvl w:ilvl="3" w:tplc="041A000F" w:tentative="1">
      <w:start w:val="1"/>
      <w:numFmt w:val="decimal"/>
      <w:lvlText w:val="%4."/>
      <w:lvlJc w:val="left"/>
      <w:pPr>
        <w:ind w:left="3371" w:hanging="360"/>
      </w:pPr>
    </w:lvl>
    <w:lvl w:ilvl="4" w:tplc="041A0019" w:tentative="1">
      <w:start w:val="1"/>
      <w:numFmt w:val="lowerLetter"/>
      <w:lvlText w:val="%5."/>
      <w:lvlJc w:val="left"/>
      <w:pPr>
        <w:ind w:left="4091" w:hanging="360"/>
      </w:pPr>
    </w:lvl>
    <w:lvl w:ilvl="5" w:tplc="041A001B" w:tentative="1">
      <w:start w:val="1"/>
      <w:numFmt w:val="lowerRoman"/>
      <w:lvlText w:val="%6."/>
      <w:lvlJc w:val="right"/>
      <w:pPr>
        <w:ind w:left="4811" w:hanging="180"/>
      </w:pPr>
    </w:lvl>
    <w:lvl w:ilvl="6" w:tplc="041A000F" w:tentative="1">
      <w:start w:val="1"/>
      <w:numFmt w:val="decimal"/>
      <w:lvlText w:val="%7."/>
      <w:lvlJc w:val="left"/>
      <w:pPr>
        <w:ind w:left="5531" w:hanging="360"/>
      </w:pPr>
    </w:lvl>
    <w:lvl w:ilvl="7" w:tplc="041A0019" w:tentative="1">
      <w:start w:val="1"/>
      <w:numFmt w:val="lowerLetter"/>
      <w:lvlText w:val="%8."/>
      <w:lvlJc w:val="left"/>
      <w:pPr>
        <w:ind w:left="6251" w:hanging="360"/>
      </w:pPr>
    </w:lvl>
    <w:lvl w:ilvl="8" w:tplc="041A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2" w15:restartNumberingAfterBreak="0">
    <w:nsid w:val="3D496AB0"/>
    <w:multiLevelType w:val="hybridMultilevel"/>
    <w:tmpl w:val="DF44E0D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D6914B7"/>
    <w:multiLevelType w:val="hybridMultilevel"/>
    <w:tmpl w:val="D1E4AEAA"/>
    <w:lvl w:ilvl="0" w:tplc="041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60C051A"/>
    <w:multiLevelType w:val="hybridMultilevel"/>
    <w:tmpl w:val="E4727C9E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982506F"/>
    <w:multiLevelType w:val="hybridMultilevel"/>
    <w:tmpl w:val="160AD020"/>
    <w:lvl w:ilvl="0" w:tplc="E392F53C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9853A78"/>
    <w:multiLevelType w:val="hybridMultilevel"/>
    <w:tmpl w:val="BE204EDE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A8A643F"/>
    <w:multiLevelType w:val="multilevel"/>
    <w:tmpl w:val="640A50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</w:lvl>
  </w:abstractNum>
  <w:abstractNum w:abstractNumId="28" w15:restartNumberingAfterBreak="0">
    <w:nsid w:val="4BCC0827"/>
    <w:multiLevelType w:val="hybridMultilevel"/>
    <w:tmpl w:val="2F08BEB6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0F80180"/>
    <w:multiLevelType w:val="hybridMultilevel"/>
    <w:tmpl w:val="633C4C82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2D4575B"/>
    <w:multiLevelType w:val="hybridMultilevel"/>
    <w:tmpl w:val="DF44E0D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33E3503"/>
    <w:multiLevelType w:val="hybridMultilevel"/>
    <w:tmpl w:val="CC9E77B4"/>
    <w:lvl w:ilvl="0" w:tplc="753E560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3CD2838"/>
    <w:multiLevelType w:val="hybridMultilevel"/>
    <w:tmpl w:val="13483550"/>
    <w:lvl w:ilvl="0" w:tplc="F83CDE6A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8F0A604">
      <w:numFmt w:val="bullet"/>
      <w:lvlText w:val="-"/>
      <w:lvlJc w:val="left"/>
      <w:pPr>
        <w:ind w:left="1440" w:hanging="360"/>
      </w:pPr>
      <w:rPr>
        <w:rFonts w:ascii="Times New Roman" w:eastAsia="Calibri" w:hAnsi="Times New Roman" w:cs="Times New Roman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6E565BB"/>
    <w:multiLevelType w:val="hybridMultilevel"/>
    <w:tmpl w:val="E44CD5E4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CC4235F"/>
    <w:multiLevelType w:val="hybridMultilevel"/>
    <w:tmpl w:val="25B85618"/>
    <w:lvl w:ilvl="0" w:tplc="A3DEF91A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ED900FF"/>
    <w:multiLevelType w:val="hybridMultilevel"/>
    <w:tmpl w:val="DD7A1968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0C662D1"/>
    <w:multiLevelType w:val="hybridMultilevel"/>
    <w:tmpl w:val="CED8ACF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0D348D3"/>
    <w:multiLevelType w:val="hybridMultilevel"/>
    <w:tmpl w:val="32DEF536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1010F95"/>
    <w:multiLevelType w:val="multilevel"/>
    <w:tmpl w:val="3408748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  <w:color w:val="auto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color w:val="auto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  <w:color w:val="auto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color w:val="auto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  <w:color w:val="auto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color w:val="auto"/>
      </w:rPr>
    </w:lvl>
  </w:abstractNum>
  <w:abstractNum w:abstractNumId="39" w15:restartNumberingAfterBreak="0">
    <w:nsid w:val="779D19B2"/>
    <w:multiLevelType w:val="hybridMultilevel"/>
    <w:tmpl w:val="ED72C646"/>
    <w:lvl w:ilvl="0" w:tplc="E392F53C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94C32A2"/>
    <w:multiLevelType w:val="hybridMultilevel"/>
    <w:tmpl w:val="6908F8A4"/>
    <w:lvl w:ilvl="0" w:tplc="E392F53C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2705757">
    <w:abstractNumId w:val="8"/>
  </w:num>
  <w:num w:numId="2" w16cid:durableId="246965520">
    <w:abstractNumId w:val="28"/>
  </w:num>
  <w:num w:numId="3" w16cid:durableId="1657151674">
    <w:abstractNumId w:val="14"/>
  </w:num>
  <w:num w:numId="4" w16cid:durableId="425460198">
    <w:abstractNumId w:val="23"/>
  </w:num>
  <w:num w:numId="5" w16cid:durableId="1182889901">
    <w:abstractNumId w:val="35"/>
  </w:num>
  <w:num w:numId="6" w16cid:durableId="1294603078">
    <w:abstractNumId w:val="1"/>
  </w:num>
  <w:num w:numId="7" w16cid:durableId="2050258002">
    <w:abstractNumId w:val="29"/>
  </w:num>
  <w:num w:numId="8" w16cid:durableId="232396075">
    <w:abstractNumId w:val="34"/>
  </w:num>
  <w:num w:numId="9" w16cid:durableId="302779171">
    <w:abstractNumId w:val="15"/>
  </w:num>
  <w:num w:numId="10" w16cid:durableId="878128268">
    <w:abstractNumId w:val="9"/>
  </w:num>
  <w:num w:numId="11" w16cid:durableId="1114128817">
    <w:abstractNumId w:val="6"/>
  </w:num>
  <w:num w:numId="12" w16cid:durableId="1522360331">
    <w:abstractNumId w:val="37"/>
  </w:num>
  <w:num w:numId="13" w16cid:durableId="441534920">
    <w:abstractNumId w:val="26"/>
  </w:num>
  <w:num w:numId="14" w16cid:durableId="1335038877">
    <w:abstractNumId w:val="12"/>
  </w:num>
  <w:num w:numId="15" w16cid:durableId="1324549217">
    <w:abstractNumId w:val="20"/>
  </w:num>
  <w:num w:numId="16" w16cid:durableId="1541743583">
    <w:abstractNumId w:val="32"/>
  </w:num>
  <w:num w:numId="17" w16cid:durableId="243879819">
    <w:abstractNumId w:val="27"/>
  </w:num>
  <w:num w:numId="18" w16cid:durableId="59141053">
    <w:abstractNumId w:val="7"/>
  </w:num>
  <w:num w:numId="19" w16cid:durableId="1624383692">
    <w:abstractNumId w:val="19"/>
  </w:num>
  <w:num w:numId="20" w16cid:durableId="823854690">
    <w:abstractNumId w:val="38"/>
  </w:num>
  <w:num w:numId="21" w16cid:durableId="828903533">
    <w:abstractNumId w:val="4"/>
  </w:num>
  <w:num w:numId="22" w16cid:durableId="1736515523">
    <w:abstractNumId w:val="5"/>
  </w:num>
  <w:num w:numId="23" w16cid:durableId="1554655805">
    <w:abstractNumId w:val="10"/>
  </w:num>
  <w:num w:numId="24" w16cid:durableId="1369644399">
    <w:abstractNumId w:val="24"/>
  </w:num>
  <w:num w:numId="25" w16cid:durableId="28922409">
    <w:abstractNumId w:val="3"/>
  </w:num>
  <w:num w:numId="26" w16cid:durableId="2045322334">
    <w:abstractNumId w:val="16"/>
  </w:num>
  <w:num w:numId="27" w16cid:durableId="13388876">
    <w:abstractNumId w:val="30"/>
  </w:num>
  <w:num w:numId="28" w16cid:durableId="1787499732">
    <w:abstractNumId w:val="22"/>
  </w:num>
  <w:num w:numId="29" w16cid:durableId="1769497342">
    <w:abstractNumId w:val="36"/>
  </w:num>
  <w:num w:numId="30" w16cid:durableId="1314064855">
    <w:abstractNumId w:val="17"/>
  </w:num>
  <w:num w:numId="31" w16cid:durableId="62882916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1675961613">
    <w:abstractNumId w:val="33"/>
  </w:num>
  <w:num w:numId="33" w16cid:durableId="1176110954">
    <w:abstractNumId w:val="0"/>
  </w:num>
  <w:num w:numId="34" w16cid:durableId="883250873">
    <w:abstractNumId w:val="13"/>
  </w:num>
  <w:num w:numId="35" w16cid:durableId="1083796670">
    <w:abstractNumId w:val="21"/>
  </w:num>
  <w:num w:numId="36" w16cid:durableId="525094072">
    <w:abstractNumId w:val="2"/>
  </w:num>
  <w:num w:numId="37" w16cid:durableId="332076385">
    <w:abstractNumId w:val="11"/>
  </w:num>
  <w:num w:numId="38" w16cid:durableId="661927130">
    <w:abstractNumId w:val="18"/>
  </w:num>
  <w:num w:numId="39" w16cid:durableId="898590154">
    <w:abstractNumId w:val="40"/>
  </w:num>
  <w:num w:numId="40" w16cid:durableId="625089426">
    <w:abstractNumId w:val="31"/>
  </w:num>
  <w:num w:numId="41" w16cid:durableId="1481115918">
    <w:abstractNumId w:val="25"/>
  </w:num>
  <w:num w:numId="42" w16cid:durableId="107087668">
    <w:abstractNumId w:val="3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20358"/>
    <w:rsid w:val="00002692"/>
    <w:rsid w:val="000076EE"/>
    <w:rsid w:val="00010735"/>
    <w:rsid w:val="00010C1F"/>
    <w:rsid w:val="00011DFC"/>
    <w:rsid w:val="00013B2D"/>
    <w:rsid w:val="0001749C"/>
    <w:rsid w:val="000206A0"/>
    <w:rsid w:val="00021420"/>
    <w:rsid w:val="00024C2A"/>
    <w:rsid w:val="00026818"/>
    <w:rsid w:val="00027B20"/>
    <w:rsid w:val="00040026"/>
    <w:rsid w:val="00040AC2"/>
    <w:rsid w:val="00042B63"/>
    <w:rsid w:val="00043240"/>
    <w:rsid w:val="00045AE0"/>
    <w:rsid w:val="00050CE0"/>
    <w:rsid w:val="000523AF"/>
    <w:rsid w:val="00053FA7"/>
    <w:rsid w:val="00054335"/>
    <w:rsid w:val="000559D0"/>
    <w:rsid w:val="00056138"/>
    <w:rsid w:val="00061B31"/>
    <w:rsid w:val="00062D4E"/>
    <w:rsid w:val="000656A2"/>
    <w:rsid w:val="00066A81"/>
    <w:rsid w:val="00066CA0"/>
    <w:rsid w:val="00071448"/>
    <w:rsid w:val="00073DE7"/>
    <w:rsid w:val="0007406C"/>
    <w:rsid w:val="00077E43"/>
    <w:rsid w:val="000808C1"/>
    <w:rsid w:val="00080D3E"/>
    <w:rsid w:val="00082A98"/>
    <w:rsid w:val="00083288"/>
    <w:rsid w:val="00083736"/>
    <w:rsid w:val="0008382B"/>
    <w:rsid w:val="00086139"/>
    <w:rsid w:val="0009206F"/>
    <w:rsid w:val="00093103"/>
    <w:rsid w:val="000946D6"/>
    <w:rsid w:val="00095C8A"/>
    <w:rsid w:val="00095F21"/>
    <w:rsid w:val="000A04F0"/>
    <w:rsid w:val="000B447D"/>
    <w:rsid w:val="000B6269"/>
    <w:rsid w:val="000C0719"/>
    <w:rsid w:val="000D0797"/>
    <w:rsid w:val="000D3719"/>
    <w:rsid w:val="000D4515"/>
    <w:rsid w:val="000D5881"/>
    <w:rsid w:val="000D7803"/>
    <w:rsid w:val="000E15EB"/>
    <w:rsid w:val="000E491F"/>
    <w:rsid w:val="000E53C5"/>
    <w:rsid w:val="000E58F4"/>
    <w:rsid w:val="000E599A"/>
    <w:rsid w:val="000E5C34"/>
    <w:rsid w:val="000E60C8"/>
    <w:rsid w:val="000F1817"/>
    <w:rsid w:val="000F28F4"/>
    <w:rsid w:val="000F2905"/>
    <w:rsid w:val="000F6F68"/>
    <w:rsid w:val="00100D7E"/>
    <w:rsid w:val="00104A9F"/>
    <w:rsid w:val="00107DEE"/>
    <w:rsid w:val="001103AB"/>
    <w:rsid w:val="00116BD7"/>
    <w:rsid w:val="00116DA7"/>
    <w:rsid w:val="00120623"/>
    <w:rsid w:val="00123B8D"/>
    <w:rsid w:val="00130F57"/>
    <w:rsid w:val="00131FF1"/>
    <w:rsid w:val="00132376"/>
    <w:rsid w:val="0014356F"/>
    <w:rsid w:val="00144826"/>
    <w:rsid w:val="001473A7"/>
    <w:rsid w:val="00150CCF"/>
    <w:rsid w:val="001513D0"/>
    <w:rsid w:val="00151768"/>
    <w:rsid w:val="00152D13"/>
    <w:rsid w:val="00153EED"/>
    <w:rsid w:val="00163198"/>
    <w:rsid w:val="0016370B"/>
    <w:rsid w:val="00163ED7"/>
    <w:rsid w:val="0016506D"/>
    <w:rsid w:val="001706DD"/>
    <w:rsid w:val="00171C57"/>
    <w:rsid w:val="00172F40"/>
    <w:rsid w:val="00173922"/>
    <w:rsid w:val="00173BDF"/>
    <w:rsid w:val="001777D1"/>
    <w:rsid w:val="00177AFB"/>
    <w:rsid w:val="00181DC2"/>
    <w:rsid w:val="00182B5D"/>
    <w:rsid w:val="001830CE"/>
    <w:rsid w:val="001837BC"/>
    <w:rsid w:val="00183886"/>
    <w:rsid w:val="00185245"/>
    <w:rsid w:val="001A02BF"/>
    <w:rsid w:val="001A0E07"/>
    <w:rsid w:val="001A204F"/>
    <w:rsid w:val="001A3E07"/>
    <w:rsid w:val="001A57FA"/>
    <w:rsid w:val="001A614A"/>
    <w:rsid w:val="001A6C4C"/>
    <w:rsid w:val="001B482E"/>
    <w:rsid w:val="001B49B1"/>
    <w:rsid w:val="001B4CAF"/>
    <w:rsid w:val="001B61CD"/>
    <w:rsid w:val="001B7A57"/>
    <w:rsid w:val="001C06AD"/>
    <w:rsid w:val="001D630F"/>
    <w:rsid w:val="001E05C5"/>
    <w:rsid w:val="001E2D9D"/>
    <w:rsid w:val="001E6BD0"/>
    <w:rsid w:val="001F1088"/>
    <w:rsid w:val="001F7EE3"/>
    <w:rsid w:val="0020056E"/>
    <w:rsid w:val="00202ED1"/>
    <w:rsid w:val="00203549"/>
    <w:rsid w:val="00204948"/>
    <w:rsid w:val="00206170"/>
    <w:rsid w:val="002064B9"/>
    <w:rsid w:val="0021117F"/>
    <w:rsid w:val="002120BF"/>
    <w:rsid w:val="00212645"/>
    <w:rsid w:val="00212E73"/>
    <w:rsid w:val="0021478F"/>
    <w:rsid w:val="00214AAF"/>
    <w:rsid w:val="00215560"/>
    <w:rsid w:val="0021696F"/>
    <w:rsid w:val="0022040D"/>
    <w:rsid w:val="00221D3C"/>
    <w:rsid w:val="00223A3D"/>
    <w:rsid w:val="00224725"/>
    <w:rsid w:val="00226247"/>
    <w:rsid w:val="002272B4"/>
    <w:rsid w:val="00231155"/>
    <w:rsid w:val="00234F52"/>
    <w:rsid w:val="0024366F"/>
    <w:rsid w:val="00245F0C"/>
    <w:rsid w:val="002475A5"/>
    <w:rsid w:val="00247DEF"/>
    <w:rsid w:val="002513FC"/>
    <w:rsid w:val="002531AD"/>
    <w:rsid w:val="00256680"/>
    <w:rsid w:val="00260A14"/>
    <w:rsid w:val="0026222D"/>
    <w:rsid w:val="00263BBA"/>
    <w:rsid w:val="00263D9C"/>
    <w:rsid w:val="00265B72"/>
    <w:rsid w:val="0026786D"/>
    <w:rsid w:val="00267992"/>
    <w:rsid w:val="00270D03"/>
    <w:rsid w:val="00277C77"/>
    <w:rsid w:val="00283A63"/>
    <w:rsid w:val="00284A5C"/>
    <w:rsid w:val="00284CB5"/>
    <w:rsid w:val="00284CC6"/>
    <w:rsid w:val="00287172"/>
    <w:rsid w:val="00287C15"/>
    <w:rsid w:val="00291C71"/>
    <w:rsid w:val="00294986"/>
    <w:rsid w:val="002A0210"/>
    <w:rsid w:val="002A2856"/>
    <w:rsid w:val="002A35F8"/>
    <w:rsid w:val="002A4D7F"/>
    <w:rsid w:val="002A76AD"/>
    <w:rsid w:val="002B4686"/>
    <w:rsid w:val="002B46F1"/>
    <w:rsid w:val="002B5C74"/>
    <w:rsid w:val="002B6E56"/>
    <w:rsid w:val="002B7FB5"/>
    <w:rsid w:val="002C11DC"/>
    <w:rsid w:val="002C541A"/>
    <w:rsid w:val="002C7DA7"/>
    <w:rsid w:val="002D254B"/>
    <w:rsid w:val="002D3213"/>
    <w:rsid w:val="002E3588"/>
    <w:rsid w:val="002E5AB5"/>
    <w:rsid w:val="002F0658"/>
    <w:rsid w:val="00301E62"/>
    <w:rsid w:val="00302F53"/>
    <w:rsid w:val="0030583B"/>
    <w:rsid w:val="0030598F"/>
    <w:rsid w:val="00306DAE"/>
    <w:rsid w:val="00310C82"/>
    <w:rsid w:val="003120E5"/>
    <w:rsid w:val="00327ADA"/>
    <w:rsid w:val="00330E51"/>
    <w:rsid w:val="0033446E"/>
    <w:rsid w:val="00334E3C"/>
    <w:rsid w:val="00334F94"/>
    <w:rsid w:val="00335683"/>
    <w:rsid w:val="003411F0"/>
    <w:rsid w:val="00342DAC"/>
    <w:rsid w:val="003473E1"/>
    <w:rsid w:val="00352147"/>
    <w:rsid w:val="00352BDF"/>
    <w:rsid w:val="00354F99"/>
    <w:rsid w:val="00374425"/>
    <w:rsid w:val="003811A3"/>
    <w:rsid w:val="0038288E"/>
    <w:rsid w:val="00384A7C"/>
    <w:rsid w:val="003855C8"/>
    <w:rsid w:val="0038719F"/>
    <w:rsid w:val="00391C46"/>
    <w:rsid w:val="00392318"/>
    <w:rsid w:val="0039260B"/>
    <w:rsid w:val="00395CBA"/>
    <w:rsid w:val="003A08E9"/>
    <w:rsid w:val="003B4E5C"/>
    <w:rsid w:val="003C3B46"/>
    <w:rsid w:val="003D0209"/>
    <w:rsid w:val="003D0628"/>
    <w:rsid w:val="003D4F62"/>
    <w:rsid w:val="003D5AA6"/>
    <w:rsid w:val="003F0548"/>
    <w:rsid w:val="003F09AD"/>
    <w:rsid w:val="003F1E66"/>
    <w:rsid w:val="003F2C4A"/>
    <w:rsid w:val="004032BA"/>
    <w:rsid w:val="00406D2A"/>
    <w:rsid w:val="00406F0B"/>
    <w:rsid w:val="00410C93"/>
    <w:rsid w:val="00411A67"/>
    <w:rsid w:val="00413917"/>
    <w:rsid w:val="00414A07"/>
    <w:rsid w:val="00415145"/>
    <w:rsid w:val="0041681F"/>
    <w:rsid w:val="004172F9"/>
    <w:rsid w:val="00420C7C"/>
    <w:rsid w:val="00423ACE"/>
    <w:rsid w:val="004274AC"/>
    <w:rsid w:val="004275E0"/>
    <w:rsid w:val="0043146E"/>
    <w:rsid w:val="004345A3"/>
    <w:rsid w:val="004355C3"/>
    <w:rsid w:val="00437807"/>
    <w:rsid w:val="0044339F"/>
    <w:rsid w:val="00446C28"/>
    <w:rsid w:val="00453950"/>
    <w:rsid w:val="0046107F"/>
    <w:rsid w:val="004728B4"/>
    <w:rsid w:val="00472D56"/>
    <w:rsid w:val="004742EE"/>
    <w:rsid w:val="00477024"/>
    <w:rsid w:val="00484864"/>
    <w:rsid w:val="0048615A"/>
    <w:rsid w:val="00487C5A"/>
    <w:rsid w:val="004A1D57"/>
    <w:rsid w:val="004A5786"/>
    <w:rsid w:val="004B2CF4"/>
    <w:rsid w:val="004B719E"/>
    <w:rsid w:val="004C7806"/>
    <w:rsid w:val="004D392C"/>
    <w:rsid w:val="004D40BC"/>
    <w:rsid w:val="004D4768"/>
    <w:rsid w:val="004D4850"/>
    <w:rsid w:val="004D748E"/>
    <w:rsid w:val="004E2279"/>
    <w:rsid w:val="004E237D"/>
    <w:rsid w:val="004E33A7"/>
    <w:rsid w:val="004E3506"/>
    <w:rsid w:val="004E440E"/>
    <w:rsid w:val="004E6067"/>
    <w:rsid w:val="004E6808"/>
    <w:rsid w:val="004F0E1A"/>
    <w:rsid w:val="004F13D8"/>
    <w:rsid w:val="004F2089"/>
    <w:rsid w:val="004F776E"/>
    <w:rsid w:val="00502EA6"/>
    <w:rsid w:val="005046A6"/>
    <w:rsid w:val="00512BB5"/>
    <w:rsid w:val="0051543F"/>
    <w:rsid w:val="00515D82"/>
    <w:rsid w:val="00515E7C"/>
    <w:rsid w:val="00517A43"/>
    <w:rsid w:val="005210CE"/>
    <w:rsid w:val="00521240"/>
    <w:rsid w:val="00527E68"/>
    <w:rsid w:val="00542613"/>
    <w:rsid w:val="00542D2D"/>
    <w:rsid w:val="00553FAC"/>
    <w:rsid w:val="005571D0"/>
    <w:rsid w:val="005609B4"/>
    <w:rsid w:val="00562338"/>
    <w:rsid w:val="005733EC"/>
    <w:rsid w:val="00577460"/>
    <w:rsid w:val="00583CFD"/>
    <w:rsid w:val="00584046"/>
    <w:rsid w:val="00584A4F"/>
    <w:rsid w:val="00584E8D"/>
    <w:rsid w:val="00585351"/>
    <w:rsid w:val="005A0D32"/>
    <w:rsid w:val="005A1344"/>
    <w:rsid w:val="005A2D72"/>
    <w:rsid w:val="005A31C7"/>
    <w:rsid w:val="005A53C0"/>
    <w:rsid w:val="005B08D0"/>
    <w:rsid w:val="005B1D4E"/>
    <w:rsid w:val="005B4B7D"/>
    <w:rsid w:val="005B56F8"/>
    <w:rsid w:val="005B582D"/>
    <w:rsid w:val="005C03CD"/>
    <w:rsid w:val="005C10D4"/>
    <w:rsid w:val="005C2D58"/>
    <w:rsid w:val="005C31DF"/>
    <w:rsid w:val="005C3569"/>
    <w:rsid w:val="005C7E5B"/>
    <w:rsid w:val="005D4D9F"/>
    <w:rsid w:val="005D501E"/>
    <w:rsid w:val="005D68E9"/>
    <w:rsid w:val="005E7EB1"/>
    <w:rsid w:val="005F1A92"/>
    <w:rsid w:val="005F1BA3"/>
    <w:rsid w:val="005F21D9"/>
    <w:rsid w:val="005F5AB9"/>
    <w:rsid w:val="005F6348"/>
    <w:rsid w:val="0060010E"/>
    <w:rsid w:val="00606980"/>
    <w:rsid w:val="0061192A"/>
    <w:rsid w:val="006136A2"/>
    <w:rsid w:val="00615CD7"/>
    <w:rsid w:val="0062232A"/>
    <w:rsid w:val="00623C21"/>
    <w:rsid w:val="00625275"/>
    <w:rsid w:val="0062610B"/>
    <w:rsid w:val="00635373"/>
    <w:rsid w:val="0063589B"/>
    <w:rsid w:val="00635FCF"/>
    <w:rsid w:val="00636A82"/>
    <w:rsid w:val="00637E1C"/>
    <w:rsid w:val="00644F7F"/>
    <w:rsid w:val="00646A9C"/>
    <w:rsid w:val="006473BC"/>
    <w:rsid w:val="00647B4D"/>
    <w:rsid w:val="00647DE9"/>
    <w:rsid w:val="006514A9"/>
    <w:rsid w:val="006522BC"/>
    <w:rsid w:val="00653B31"/>
    <w:rsid w:val="00655C66"/>
    <w:rsid w:val="00661527"/>
    <w:rsid w:val="006615FB"/>
    <w:rsid w:val="006632B7"/>
    <w:rsid w:val="00664932"/>
    <w:rsid w:val="00670CE3"/>
    <w:rsid w:val="00671ABA"/>
    <w:rsid w:val="00676D85"/>
    <w:rsid w:val="00683CE2"/>
    <w:rsid w:val="0068479E"/>
    <w:rsid w:val="006865D6"/>
    <w:rsid w:val="00692F6B"/>
    <w:rsid w:val="00693374"/>
    <w:rsid w:val="00694A1D"/>
    <w:rsid w:val="00695906"/>
    <w:rsid w:val="006A0313"/>
    <w:rsid w:val="006A10F4"/>
    <w:rsid w:val="006A4F41"/>
    <w:rsid w:val="006B0F60"/>
    <w:rsid w:val="006B1CE5"/>
    <w:rsid w:val="006B5252"/>
    <w:rsid w:val="006B6BFE"/>
    <w:rsid w:val="006B749B"/>
    <w:rsid w:val="006C01C5"/>
    <w:rsid w:val="006C26AE"/>
    <w:rsid w:val="006C487C"/>
    <w:rsid w:val="006D4FF1"/>
    <w:rsid w:val="006D677A"/>
    <w:rsid w:val="006D76E2"/>
    <w:rsid w:val="006D7EDC"/>
    <w:rsid w:val="006E18A1"/>
    <w:rsid w:val="006E1F86"/>
    <w:rsid w:val="006E2779"/>
    <w:rsid w:val="006E6154"/>
    <w:rsid w:val="006F0CCE"/>
    <w:rsid w:val="006F662E"/>
    <w:rsid w:val="006F6B74"/>
    <w:rsid w:val="006F7658"/>
    <w:rsid w:val="00700762"/>
    <w:rsid w:val="0070133D"/>
    <w:rsid w:val="00701C66"/>
    <w:rsid w:val="00703DC4"/>
    <w:rsid w:val="007043A0"/>
    <w:rsid w:val="007044D1"/>
    <w:rsid w:val="00704F59"/>
    <w:rsid w:val="007107D1"/>
    <w:rsid w:val="00710931"/>
    <w:rsid w:val="00710FF0"/>
    <w:rsid w:val="00713345"/>
    <w:rsid w:val="00713ACF"/>
    <w:rsid w:val="00717829"/>
    <w:rsid w:val="00717998"/>
    <w:rsid w:val="00721A8F"/>
    <w:rsid w:val="00721DC6"/>
    <w:rsid w:val="00723AF3"/>
    <w:rsid w:val="00723F82"/>
    <w:rsid w:val="007313DA"/>
    <w:rsid w:val="0073520C"/>
    <w:rsid w:val="007371A2"/>
    <w:rsid w:val="007465D2"/>
    <w:rsid w:val="00746C96"/>
    <w:rsid w:val="00747A38"/>
    <w:rsid w:val="007529F8"/>
    <w:rsid w:val="007545B3"/>
    <w:rsid w:val="00757CDD"/>
    <w:rsid w:val="00762AC3"/>
    <w:rsid w:val="00763668"/>
    <w:rsid w:val="007642B8"/>
    <w:rsid w:val="00764B61"/>
    <w:rsid w:val="00765817"/>
    <w:rsid w:val="00771A16"/>
    <w:rsid w:val="00772E09"/>
    <w:rsid w:val="00775121"/>
    <w:rsid w:val="00777E34"/>
    <w:rsid w:val="00777FD3"/>
    <w:rsid w:val="00782871"/>
    <w:rsid w:val="00782F53"/>
    <w:rsid w:val="007874B7"/>
    <w:rsid w:val="0078774F"/>
    <w:rsid w:val="007879EE"/>
    <w:rsid w:val="00791EDC"/>
    <w:rsid w:val="007923B6"/>
    <w:rsid w:val="00793175"/>
    <w:rsid w:val="00794BC0"/>
    <w:rsid w:val="007A0A24"/>
    <w:rsid w:val="007A0B3D"/>
    <w:rsid w:val="007A5DAE"/>
    <w:rsid w:val="007A601C"/>
    <w:rsid w:val="007B2C50"/>
    <w:rsid w:val="007B3984"/>
    <w:rsid w:val="007B63C6"/>
    <w:rsid w:val="007C2AB2"/>
    <w:rsid w:val="007C45F8"/>
    <w:rsid w:val="007C479C"/>
    <w:rsid w:val="007D1DF8"/>
    <w:rsid w:val="007D3E93"/>
    <w:rsid w:val="007E1AA6"/>
    <w:rsid w:val="007E1B95"/>
    <w:rsid w:val="007E288F"/>
    <w:rsid w:val="007E6F9B"/>
    <w:rsid w:val="007E7F9E"/>
    <w:rsid w:val="007F5C0B"/>
    <w:rsid w:val="007F6251"/>
    <w:rsid w:val="007F7093"/>
    <w:rsid w:val="007F78A3"/>
    <w:rsid w:val="00805A40"/>
    <w:rsid w:val="00807FB9"/>
    <w:rsid w:val="00810A34"/>
    <w:rsid w:val="008113D3"/>
    <w:rsid w:val="008129E5"/>
    <w:rsid w:val="00815511"/>
    <w:rsid w:val="00815EA0"/>
    <w:rsid w:val="00820358"/>
    <w:rsid w:val="0082108B"/>
    <w:rsid w:val="0082487C"/>
    <w:rsid w:val="00831568"/>
    <w:rsid w:val="008319B5"/>
    <w:rsid w:val="008331D0"/>
    <w:rsid w:val="008337C9"/>
    <w:rsid w:val="0083523B"/>
    <w:rsid w:val="00841DD8"/>
    <w:rsid w:val="00844829"/>
    <w:rsid w:val="00845CB3"/>
    <w:rsid w:val="00846950"/>
    <w:rsid w:val="00846E04"/>
    <w:rsid w:val="0085327D"/>
    <w:rsid w:val="00856B78"/>
    <w:rsid w:val="008647ED"/>
    <w:rsid w:val="008659ED"/>
    <w:rsid w:val="00871300"/>
    <w:rsid w:val="008717AB"/>
    <w:rsid w:val="008740DF"/>
    <w:rsid w:val="00874A40"/>
    <w:rsid w:val="0087509E"/>
    <w:rsid w:val="00880DBB"/>
    <w:rsid w:val="00885B6B"/>
    <w:rsid w:val="00891923"/>
    <w:rsid w:val="00892A25"/>
    <w:rsid w:val="008939C1"/>
    <w:rsid w:val="00894425"/>
    <w:rsid w:val="008A0154"/>
    <w:rsid w:val="008A3AAC"/>
    <w:rsid w:val="008A3E2E"/>
    <w:rsid w:val="008B12CA"/>
    <w:rsid w:val="008B2586"/>
    <w:rsid w:val="008C7F92"/>
    <w:rsid w:val="008D14C1"/>
    <w:rsid w:val="008D1D4D"/>
    <w:rsid w:val="008D21DF"/>
    <w:rsid w:val="008D3BBB"/>
    <w:rsid w:val="008D3EFE"/>
    <w:rsid w:val="008D6484"/>
    <w:rsid w:val="008E0B9A"/>
    <w:rsid w:val="008E0DCC"/>
    <w:rsid w:val="008E2071"/>
    <w:rsid w:val="008E2464"/>
    <w:rsid w:val="008E4F3E"/>
    <w:rsid w:val="008F4504"/>
    <w:rsid w:val="008F693B"/>
    <w:rsid w:val="008F73CE"/>
    <w:rsid w:val="00900607"/>
    <w:rsid w:val="00901D19"/>
    <w:rsid w:val="009021D2"/>
    <w:rsid w:val="009048E6"/>
    <w:rsid w:val="00912AC0"/>
    <w:rsid w:val="00917A61"/>
    <w:rsid w:val="00920BC6"/>
    <w:rsid w:val="00920E4E"/>
    <w:rsid w:val="009213F6"/>
    <w:rsid w:val="00922AC7"/>
    <w:rsid w:val="00925018"/>
    <w:rsid w:val="00934011"/>
    <w:rsid w:val="00935411"/>
    <w:rsid w:val="00935CF2"/>
    <w:rsid w:val="00936BD8"/>
    <w:rsid w:val="00954C7B"/>
    <w:rsid w:val="00965DBD"/>
    <w:rsid w:val="00973337"/>
    <w:rsid w:val="009749AE"/>
    <w:rsid w:val="00974C01"/>
    <w:rsid w:val="009773D5"/>
    <w:rsid w:val="00977B02"/>
    <w:rsid w:val="00984DC9"/>
    <w:rsid w:val="00985073"/>
    <w:rsid w:val="00985DF7"/>
    <w:rsid w:val="00986493"/>
    <w:rsid w:val="00987DE3"/>
    <w:rsid w:val="00990C94"/>
    <w:rsid w:val="009953A8"/>
    <w:rsid w:val="009977A5"/>
    <w:rsid w:val="009A06C7"/>
    <w:rsid w:val="009A0E5A"/>
    <w:rsid w:val="009A4F77"/>
    <w:rsid w:val="009A5BF8"/>
    <w:rsid w:val="009B0B61"/>
    <w:rsid w:val="009B13DB"/>
    <w:rsid w:val="009B1759"/>
    <w:rsid w:val="009B18FB"/>
    <w:rsid w:val="009B2C19"/>
    <w:rsid w:val="009B3386"/>
    <w:rsid w:val="009C01A7"/>
    <w:rsid w:val="009C047B"/>
    <w:rsid w:val="009C1CB1"/>
    <w:rsid w:val="009C6D4A"/>
    <w:rsid w:val="009C7CD0"/>
    <w:rsid w:val="009D19FA"/>
    <w:rsid w:val="009D594F"/>
    <w:rsid w:val="009E0FDB"/>
    <w:rsid w:val="009E3497"/>
    <w:rsid w:val="009E3FBD"/>
    <w:rsid w:val="009E4D2B"/>
    <w:rsid w:val="009E77A7"/>
    <w:rsid w:val="009E7CD7"/>
    <w:rsid w:val="009F0E85"/>
    <w:rsid w:val="009F3879"/>
    <w:rsid w:val="009F49DA"/>
    <w:rsid w:val="009F50E8"/>
    <w:rsid w:val="009F7D3C"/>
    <w:rsid w:val="00A0172D"/>
    <w:rsid w:val="00A024A3"/>
    <w:rsid w:val="00A027D5"/>
    <w:rsid w:val="00A03FF4"/>
    <w:rsid w:val="00A04578"/>
    <w:rsid w:val="00A04DE1"/>
    <w:rsid w:val="00A06974"/>
    <w:rsid w:val="00A10E35"/>
    <w:rsid w:val="00A1188F"/>
    <w:rsid w:val="00A11E17"/>
    <w:rsid w:val="00A13A6F"/>
    <w:rsid w:val="00A14B23"/>
    <w:rsid w:val="00A14CBE"/>
    <w:rsid w:val="00A167E6"/>
    <w:rsid w:val="00A21C4D"/>
    <w:rsid w:val="00A22EFA"/>
    <w:rsid w:val="00A2372E"/>
    <w:rsid w:val="00A27BA8"/>
    <w:rsid w:val="00A30B0E"/>
    <w:rsid w:val="00A42967"/>
    <w:rsid w:val="00A457D0"/>
    <w:rsid w:val="00A46281"/>
    <w:rsid w:val="00A4706D"/>
    <w:rsid w:val="00A50348"/>
    <w:rsid w:val="00A534B5"/>
    <w:rsid w:val="00A54622"/>
    <w:rsid w:val="00A54FD1"/>
    <w:rsid w:val="00A552ED"/>
    <w:rsid w:val="00A554F2"/>
    <w:rsid w:val="00A6035A"/>
    <w:rsid w:val="00A6167F"/>
    <w:rsid w:val="00A63127"/>
    <w:rsid w:val="00A675CF"/>
    <w:rsid w:val="00A71A11"/>
    <w:rsid w:val="00A71C70"/>
    <w:rsid w:val="00A7259F"/>
    <w:rsid w:val="00A75965"/>
    <w:rsid w:val="00A811CF"/>
    <w:rsid w:val="00A819FE"/>
    <w:rsid w:val="00A84D83"/>
    <w:rsid w:val="00A84E05"/>
    <w:rsid w:val="00A869F8"/>
    <w:rsid w:val="00A915FB"/>
    <w:rsid w:val="00AA1214"/>
    <w:rsid w:val="00AB01AF"/>
    <w:rsid w:val="00AB2CD5"/>
    <w:rsid w:val="00AB3C05"/>
    <w:rsid w:val="00AB4676"/>
    <w:rsid w:val="00AB47A2"/>
    <w:rsid w:val="00AB7454"/>
    <w:rsid w:val="00AB7F22"/>
    <w:rsid w:val="00AC0778"/>
    <w:rsid w:val="00AC19D9"/>
    <w:rsid w:val="00AC717C"/>
    <w:rsid w:val="00AD0A87"/>
    <w:rsid w:val="00AD18AC"/>
    <w:rsid w:val="00AD358C"/>
    <w:rsid w:val="00AD4BBD"/>
    <w:rsid w:val="00AD4F1D"/>
    <w:rsid w:val="00AE1A55"/>
    <w:rsid w:val="00AE1D22"/>
    <w:rsid w:val="00AE222F"/>
    <w:rsid w:val="00AE41D0"/>
    <w:rsid w:val="00AE4F6C"/>
    <w:rsid w:val="00AE5477"/>
    <w:rsid w:val="00AE5D73"/>
    <w:rsid w:val="00AE66A8"/>
    <w:rsid w:val="00AF28C1"/>
    <w:rsid w:val="00AF52D2"/>
    <w:rsid w:val="00AF5476"/>
    <w:rsid w:val="00AF715A"/>
    <w:rsid w:val="00B10BC2"/>
    <w:rsid w:val="00B1112A"/>
    <w:rsid w:val="00B138D8"/>
    <w:rsid w:val="00B17BC7"/>
    <w:rsid w:val="00B26E86"/>
    <w:rsid w:val="00B31627"/>
    <w:rsid w:val="00B3190B"/>
    <w:rsid w:val="00B3397E"/>
    <w:rsid w:val="00B35028"/>
    <w:rsid w:val="00B35407"/>
    <w:rsid w:val="00B3595B"/>
    <w:rsid w:val="00B3644C"/>
    <w:rsid w:val="00B37054"/>
    <w:rsid w:val="00B400D5"/>
    <w:rsid w:val="00B43003"/>
    <w:rsid w:val="00B53C1C"/>
    <w:rsid w:val="00B5431B"/>
    <w:rsid w:val="00B572BD"/>
    <w:rsid w:val="00B60792"/>
    <w:rsid w:val="00B61050"/>
    <w:rsid w:val="00B65949"/>
    <w:rsid w:val="00B72CC1"/>
    <w:rsid w:val="00B73296"/>
    <w:rsid w:val="00B736CA"/>
    <w:rsid w:val="00B73CF8"/>
    <w:rsid w:val="00B75078"/>
    <w:rsid w:val="00B7650E"/>
    <w:rsid w:val="00B76C57"/>
    <w:rsid w:val="00B84D96"/>
    <w:rsid w:val="00B86805"/>
    <w:rsid w:val="00B86FA9"/>
    <w:rsid w:val="00B87093"/>
    <w:rsid w:val="00B94AB5"/>
    <w:rsid w:val="00B9750A"/>
    <w:rsid w:val="00BA1510"/>
    <w:rsid w:val="00BA31A2"/>
    <w:rsid w:val="00BA7AC7"/>
    <w:rsid w:val="00BB3A44"/>
    <w:rsid w:val="00BB3CC4"/>
    <w:rsid w:val="00BB6177"/>
    <w:rsid w:val="00BC2327"/>
    <w:rsid w:val="00BC4571"/>
    <w:rsid w:val="00BD0AAF"/>
    <w:rsid w:val="00BD11FB"/>
    <w:rsid w:val="00BD1900"/>
    <w:rsid w:val="00BD5F89"/>
    <w:rsid w:val="00BD6AC4"/>
    <w:rsid w:val="00BD7B44"/>
    <w:rsid w:val="00BE0212"/>
    <w:rsid w:val="00BE0A63"/>
    <w:rsid w:val="00BE2ABA"/>
    <w:rsid w:val="00BE4156"/>
    <w:rsid w:val="00BE55D4"/>
    <w:rsid w:val="00BE7E39"/>
    <w:rsid w:val="00BF0ACC"/>
    <w:rsid w:val="00BF25E6"/>
    <w:rsid w:val="00BF45B4"/>
    <w:rsid w:val="00BF463B"/>
    <w:rsid w:val="00BF47D1"/>
    <w:rsid w:val="00BF61ED"/>
    <w:rsid w:val="00BF64DD"/>
    <w:rsid w:val="00BF74AC"/>
    <w:rsid w:val="00C01350"/>
    <w:rsid w:val="00C04D78"/>
    <w:rsid w:val="00C0624A"/>
    <w:rsid w:val="00C07357"/>
    <w:rsid w:val="00C1051A"/>
    <w:rsid w:val="00C13C06"/>
    <w:rsid w:val="00C15139"/>
    <w:rsid w:val="00C1590D"/>
    <w:rsid w:val="00C22646"/>
    <w:rsid w:val="00C239D6"/>
    <w:rsid w:val="00C26E27"/>
    <w:rsid w:val="00C30372"/>
    <w:rsid w:val="00C31E9E"/>
    <w:rsid w:val="00C34F5E"/>
    <w:rsid w:val="00C357D7"/>
    <w:rsid w:val="00C35A89"/>
    <w:rsid w:val="00C452C6"/>
    <w:rsid w:val="00C469DF"/>
    <w:rsid w:val="00C50700"/>
    <w:rsid w:val="00C51A0F"/>
    <w:rsid w:val="00C540C7"/>
    <w:rsid w:val="00C60DE8"/>
    <w:rsid w:val="00C6206F"/>
    <w:rsid w:val="00C63F20"/>
    <w:rsid w:val="00C64D40"/>
    <w:rsid w:val="00C70647"/>
    <w:rsid w:val="00C70CEF"/>
    <w:rsid w:val="00C766D8"/>
    <w:rsid w:val="00C8155B"/>
    <w:rsid w:val="00C81DD1"/>
    <w:rsid w:val="00C828D2"/>
    <w:rsid w:val="00C87D75"/>
    <w:rsid w:val="00C9387A"/>
    <w:rsid w:val="00C94D06"/>
    <w:rsid w:val="00C95ADE"/>
    <w:rsid w:val="00C9671B"/>
    <w:rsid w:val="00CA13F8"/>
    <w:rsid w:val="00CA4F56"/>
    <w:rsid w:val="00CA561F"/>
    <w:rsid w:val="00CA6175"/>
    <w:rsid w:val="00CB397C"/>
    <w:rsid w:val="00CB3E1A"/>
    <w:rsid w:val="00CB570D"/>
    <w:rsid w:val="00CB7BD9"/>
    <w:rsid w:val="00CB7F7F"/>
    <w:rsid w:val="00CC19FE"/>
    <w:rsid w:val="00CD6C15"/>
    <w:rsid w:val="00CE0B6C"/>
    <w:rsid w:val="00CE302C"/>
    <w:rsid w:val="00CE35BE"/>
    <w:rsid w:val="00CE5D7F"/>
    <w:rsid w:val="00CE61C9"/>
    <w:rsid w:val="00CF0D6D"/>
    <w:rsid w:val="00CF14AF"/>
    <w:rsid w:val="00CF2DDF"/>
    <w:rsid w:val="00CF309A"/>
    <w:rsid w:val="00CF34E0"/>
    <w:rsid w:val="00CF5B0C"/>
    <w:rsid w:val="00CF6790"/>
    <w:rsid w:val="00D116AA"/>
    <w:rsid w:val="00D1220E"/>
    <w:rsid w:val="00D1416C"/>
    <w:rsid w:val="00D15AF9"/>
    <w:rsid w:val="00D17B4D"/>
    <w:rsid w:val="00D21C82"/>
    <w:rsid w:val="00D2244B"/>
    <w:rsid w:val="00D25126"/>
    <w:rsid w:val="00D25604"/>
    <w:rsid w:val="00D256F1"/>
    <w:rsid w:val="00D317C4"/>
    <w:rsid w:val="00D31981"/>
    <w:rsid w:val="00D31BC7"/>
    <w:rsid w:val="00D33670"/>
    <w:rsid w:val="00D35D2F"/>
    <w:rsid w:val="00D36ED5"/>
    <w:rsid w:val="00D37681"/>
    <w:rsid w:val="00D424BF"/>
    <w:rsid w:val="00D442E5"/>
    <w:rsid w:val="00D44AF7"/>
    <w:rsid w:val="00D47506"/>
    <w:rsid w:val="00D47F20"/>
    <w:rsid w:val="00D51716"/>
    <w:rsid w:val="00D536E6"/>
    <w:rsid w:val="00D53F03"/>
    <w:rsid w:val="00D60960"/>
    <w:rsid w:val="00D61725"/>
    <w:rsid w:val="00D6173D"/>
    <w:rsid w:val="00D6245A"/>
    <w:rsid w:val="00D653EB"/>
    <w:rsid w:val="00D71543"/>
    <w:rsid w:val="00D72617"/>
    <w:rsid w:val="00D7274D"/>
    <w:rsid w:val="00D7454A"/>
    <w:rsid w:val="00D75215"/>
    <w:rsid w:val="00D80CD3"/>
    <w:rsid w:val="00D91B94"/>
    <w:rsid w:val="00D939EF"/>
    <w:rsid w:val="00D94916"/>
    <w:rsid w:val="00D974BC"/>
    <w:rsid w:val="00DA1969"/>
    <w:rsid w:val="00DA3613"/>
    <w:rsid w:val="00DA3A49"/>
    <w:rsid w:val="00DA6A0F"/>
    <w:rsid w:val="00DC0055"/>
    <w:rsid w:val="00DC2CF1"/>
    <w:rsid w:val="00DC2FA5"/>
    <w:rsid w:val="00DC7AC7"/>
    <w:rsid w:val="00DD3108"/>
    <w:rsid w:val="00DD48B2"/>
    <w:rsid w:val="00DD52BC"/>
    <w:rsid w:val="00DF4654"/>
    <w:rsid w:val="00DF7248"/>
    <w:rsid w:val="00DF74C2"/>
    <w:rsid w:val="00E0139F"/>
    <w:rsid w:val="00E05E75"/>
    <w:rsid w:val="00E06D9D"/>
    <w:rsid w:val="00E17BC1"/>
    <w:rsid w:val="00E215ED"/>
    <w:rsid w:val="00E2419C"/>
    <w:rsid w:val="00E3079B"/>
    <w:rsid w:val="00E44B39"/>
    <w:rsid w:val="00E4677A"/>
    <w:rsid w:val="00E50529"/>
    <w:rsid w:val="00E512CF"/>
    <w:rsid w:val="00E51CFA"/>
    <w:rsid w:val="00E62827"/>
    <w:rsid w:val="00E647D6"/>
    <w:rsid w:val="00E660F0"/>
    <w:rsid w:val="00E6696E"/>
    <w:rsid w:val="00E67D1F"/>
    <w:rsid w:val="00E67E16"/>
    <w:rsid w:val="00E71247"/>
    <w:rsid w:val="00E76447"/>
    <w:rsid w:val="00E769EF"/>
    <w:rsid w:val="00E83690"/>
    <w:rsid w:val="00E84036"/>
    <w:rsid w:val="00E85274"/>
    <w:rsid w:val="00E87EC2"/>
    <w:rsid w:val="00E916BF"/>
    <w:rsid w:val="00E93A91"/>
    <w:rsid w:val="00EA132E"/>
    <w:rsid w:val="00EA1CEF"/>
    <w:rsid w:val="00EA307D"/>
    <w:rsid w:val="00EA32D5"/>
    <w:rsid w:val="00EA463D"/>
    <w:rsid w:val="00EB3859"/>
    <w:rsid w:val="00EB4CDF"/>
    <w:rsid w:val="00EB6A8A"/>
    <w:rsid w:val="00EB7E3B"/>
    <w:rsid w:val="00EC26C3"/>
    <w:rsid w:val="00EC429B"/>
    <w:rsid w:val="00EC54A9"/>
    <w:rsid w:val="00ED476B"/>
    <w:rsid w:val="00ED4C7E"/>
    <w:rsid w:val="00ED6542"/>
    <w:rsid w:val="00ED75DE"/>
    <w:rsid w:val="00ED7940"/>
    <w:rsid w:val="00EE2D9C"/>
    <w:rsid w:val="00EE2FA3"/>
    <w:rsid w:val="00EE509D"/>
    <w:rsid w:val="00EE629B"/>
    <w:rsid w:val="00EE7507"/>
    <w:rsid w:val="00EF1E91"/>
    <w:rsid w:val="00EF495B"/>
    <w:rsid w:val="00EF5A27"/>
    <w:rsid w:val="00EF76EF"/>
    <w:rsid w:val="00F00F34"/>
    <w:rsid w:val="00F01E41"/>
    <w:rsid w:val="00F069A1"/>
    <w:rsid w:val="00F07224"/>
    <w:rsid w:val="00F07266"/>
    <w:rsid w:val="00F07A1C"/>
    <w:rsid w:val="00F10027"/>
    <w:rsid w:val="00F128E7"/>
    <w:rsid w:val="00F1555F"/>
    <w:rsid w:val="00F16766"/>
    <w:rsid w:val="00F17954"/>
    <w:rsid w:val="00F206ED"/>
    <w:rsid w:val="00F20EB0"/>
    <w:rsid w:val="00F23178"/>
    <w:rsid w:val="00F2495F"/>
    <w:rsid w:val="00F265C0"/>
    <w:rsid w:val="00F30B0C"/>
    <w:rsid w:val="00F32904"/>
    <w:rsid w:val="00F40237"/>
    <w:rsid w:val="00F41788"/>
    <w:rsid w:val="00F44363"/>
    <w:rsid w:val="00F45B1A"/>
    <w:rsid w:val="00F46626"/>
    <w:rsid w:val="00F51283"/>
    <w:rsid w:val="00F547BF"/>
    <w:rsid w:val="00F56160"/>
    <w:rsid w:val="00F63963"/>
    <w:rsid w:val="00F647FF"/>
    <w:rsid w:val="00F66D7B"/>
    <w:rsid w:val="00F6780F"/>
    <w:rsid w:val="00F75848"/>
    <w:rsid w:val="00F812C9"/>
    <w:rsid w:val="00F838AE"/>
    <w:rsid w:val="00F8517D"/>
    <w:rsid w:val="00F910FF"/>
    <w:rsid w:val="00F91301"/>
    <w:rsid w:val="00F93624"/>
    <w:rsid w:val="00F94B60"/>
    <w:rsid w:val="00F94C46"/>
    <w:rsid w:val="00F95272"/>
    <w:rsid w:val="00F95A04"/>
    <w:rsid w:val="00F971D0"/>
    <w:rsid w:val="00FA32A8"/>
    <w:rsid w:val="00FA38E2"/>
    <w:rsid w:val="00FA40AF"/>
    <w:rsid w:val="00FB0022"/>
    <w:rsid w:val="00FB008B"/>
    <w:rsid w:val="00FB4A9C"/>
    <w:rsid w:val="00FC161E"/>
    <w:rsid w:val="00FC491A"/>
    <w:rsid w:val="00FC4EE2"/>
    <w:rsid w:val="00FC6EB8"/>
    <w:rsid w:val="00FD36B8"/>
    <w:rsid w:val="00FD3BB1"/>
    <w:rsid w:val="00FD79A8"/>
    <w:rsid w:val="00FE1123"/>
    <w:rsid w:val="00FE3434"/>
    <w:rsid w:val="00FE3DE5"/>
    <w:rsid w:val="00FE3E84"/>
    <w:rsid w:val="00FE6A9A"/>
    <w:rsid w:val="00FE7A86"/>
    <w:rsid w:val="00FF0D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hr-H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C13DBC8"/>
  <w15:docId w15:val="{524E7834-E507-4093-B490-88BB50CC17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939C1"/>
    <w:pPr>
      <w:spacing w:line="256" w:lineRule="auto"/>
    </w:pPr>
    <w:rPr>
      <w:sz w:val="24"/>
    </w:rPr>
  </w:style>
  <w:style w:type="paragraph" w:styleId="Naslov1">
    <w:name w:val="heading 1"/>
    <w:basedOn w:val="Normal"/>
    <w:next w:val="Normal"/>
    <w:link w:val="Naslov1Char"/>
    <w:uiPriority w:val="9"/>
    <w:qFormat/>
    <w:rsid w:val="00C04D78"/>
    <w:pPr>
      <w:keepNext/>
      <w:keepLines/>
      <w:spacing w:before="240" w:after="0" w:line="240" w:lineRule="auto"/>
      <w:jc w:val="both"/>
      <w:outlineLvl w:val="0"/>
    </w:pPr>
    <w:rPr>
      <w:rFonts w:asciiTheme="majorHAnsi" w:eastAsiaTheme="majorEastAsia" w:hAnsiTheme="majorHAnsi" w:cstheme="majorBidi"/>
      <w:sz w:val="32"/>
      <w:szCs w:val="32"/>
    </w:rPr>
  </w:style>
  <w:style w:type="paragraph" w:styleId="Naslov2">
    <w:name w:val="heading 2"/>
    <w:basedOn w:val="Normal"/>
    <w:next w:val="Normal"/>
    <w:link w:val="Naslov2Char"/>
    <w:uiPriority w:val="9"/>
    <w:unhideWhenUsed/>
    <w:qFormat/>
    <w:rsid w:val="0022040D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sz w:val="26"/>
      <w:szCs w:val="26"/>
    </w:rPr>
  </w:style>
  <w:style w:type="paragraph" w:styleId="Naslov3">
    <w:name w:val="heading 3"/>
    <w:basedOn w:val="Normal"/>
    <w:next w:val="Normal"/>
    <w:link w:val="Naslov3Char"/>
    <w:uiPriority w:val="9"/>
    <w:unhideWhenUsed/>
    <w:qFormat/>
    <w:rsid w:val="007E1B95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character" w:customStyle="1" w:styleId="Naslov1Char">
    <w:name w:val="Naslov 1 Char"/>
    <w:basedOn w:val="Zadanifontodlomka"/>
    <w:link w:val="Naslov1"/>
    <w:uiPriority w:val="9"/>
    <w:rsid w:val="00C04D78"/>
    <w:rPr>
      <w:rFonts w:asciiTheme="majorHAnsi" w:eastAsiaTheme="majorEastAsia" w:hAnsiTheme="majorHAnsi" w:cstheme="majorBidi"/>
      <w:sz w:val="32"/>
      <w:szCs w:val="32"/>
    </w:rPr>
  </w:style>
  <w:style w:type="character" w:styleId="Hiperveza">
    <w:name w:val="Hyperlink"/>
    <w:basedOn w:val="Zadanifontodlomka"/>
    <w:uiPriority w:val="99"/>
    <w:unhideWhenUsed/>
    <w:rsid w:val="00820358"/>
    <w:rPr>
      <w:color w:val="0563C1" w:themeColor="hyperlink"/>
      <w:u w:val="single"/>
    </w:rPr>
  </w:style>
  <w:style w:type="paragraph" w:styleId="Sadraj1">
    <w:name w:val="toc 1"/>
    <w:basedOn w:val="Normal"/>
    <w:next w:val="Normal"/>
    <w:autoRedefine/>
    <w:uiPriority w:val="39"/>
    <w:unhideWhenUsed/>
    <w:rsid w:val="00820358"/>
    <w:pPr>
      <w:spacing w:after="100"/>
    </w:pPr>
  </w:style>
  <w:style w:type="paragraph" w:styleId="TOCNaslov">
    <w:name w:val="TOC Heading"/>
    <w:basedOn w:val="Naslov1"/>
    <w:next w:val="Normal"/>
    <w:uiPriority w:val="39"/>
    <w:semiHidden/>
    <w:unhideWhenUsed/>
    <w:qFormat/>
    <w:rsid w:val="00820358"/>
    <w:pPr>
      <w:outlineLvl w:val="9"/>
    </w:pPr>
    <w:rPr>
      <w:lang w:eastAsia="hr-HR"/>
    </w:rPr>
  </w:style>
  <w:style w:type="paragraph" w:styleId="Odlomakpopisa">
    <w:name w:val="List Paragraph"/>
    <w:basedOn w:val="Normal"/>
    <w:link w:val="OdlomakpopisaChar"/>
    <w:uiPriority w:val="34"/>
    <w:qFormat/>
    <w:rsid w:val="00820358"/>
    <w:pPr>
      <w:spacing w:line="259" w:lineRule="auto"/>
      <w:ind w:left="720"/>
      <w:contextualSpacing/>
    </w:pPr>
  </w:style>
  <w:style w:type="paragraph" w:customStyle="1" w:styleId="t-9-8">
    <w:name w:val="t-9-8"/>
    <w:basedOn w:val="Normal"/>
    <w:rsid w:val="008203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eastAsia="hr-HR"/>
    </w:rPr>
  </w:style>
  <w:style w:type="paragraph" w:styleId="Bezproreda">
    <w:name w:val="No Spacing"/>
    <w:aliases w:val="POPIS GRAFOVA"/>
    <w:link w:val="BezproredaChar"/>
    <w:uiPriority w:val="1"/>
    <w:qFormat/>
    <w:rsid w:val="00820358"/>
    <w:pPr>
      <w:spacing w:after="0" w:line="240" w:lineRule="auto"/>
    </w:pPr>
    <w:rPr>
      <w:rFonts w:eastAsiaTheme="minorEastAsia"/>
      <w:lang w:eastAsia="hr-HR"/>
    </w:rPr>
  </w:style>
  <w:style w:type="character" w:customStyle="1" w:styleId="BezproredaChar">
    <w:name w:val="Bez proreda Char"/>
    <w:aliases w:val="POPIS GRAFOVA Char"/>
    <w:basedOn w:val="Zadanifontodlomka"/>
    <w:link w:val="Bezproreda"/>
    <w:uiPriority w:val="1"/>
    <w:rsid w:val="00820358"/>
    <w:rPr>
      <w:rFonts w:eastAsiaTheme="minorEastAsia"/>
      <w:lang w:eastAsia="hr-HR"/>
    </w:rPr>
  </w:style>
  <w:style w:type="paragraph" w:styleId="Zaglavlje">
    <w:name w:val="header"/>
    <w:basedOn w:val="Normal"/>
    <w:link w:val="ZaglavljeChar"/>
    <w:uiPriority w:val="99"/>
    <w:unhideWhenUsed/>
    <w:rsid w:val="0082035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820358"/>
  </w:style>
  <w:style w:type="character" w:customStyle="1" w:styleId="Nerijeenospominjanje1">
    <w:name w:val="Neriješeno spominjanje1"/>
    <w:basedOn w:val="Zadanifontodlomka"/>
    <w:uiPriority w:val="99"/>
    <w:semiHidden/>
    <w:unhideWhenUsed/>
    <w:rsid w:val="00010C1F"/>
    <w:rPr>
      <w:color w:val="808080"/>
      <w:shd w:val="clear" w:color="auto" w:fill="E6E6E6"/>
    </w:rPr>
  </w:style>
  <w:style w:type="character" w:customStyle="1" w:styleId="Naslov2Char">
    <w:name w:val="Naslov 2 Char"/>
    <w:basedOn w:val="Zadanifontodlomka"/>
    <w:link w:val="Naslov2"/>
    <w:uiPriority w:val="9"/>
    <w:rsid w:val="0022040D"/>
    <w:rPr>
      <w:rFonts w:asciiTheme="majorHAnsi" w:eastAsiaTheme="majorEastAsia" w:hAnsiTheme="majorHAnsi" w:cstheme="majorBidi"/>
      <w:sz w:val="26"/>
      <w:szCs w:val="26"/>
    </w:rPr>
  </w:style>
  <w:style w:type="paragraph" w:styleId="Sadraj2">
    <w:name w:val="toc 2"/>
    <w:basedOn w:val="Normal"/>
    <w:next w:val="Normal"/>
    <w:autoRedefine/>
    <w:uiPriority w:val="39"/>
    <w:unhideWhenUsed/>
    <w:rsid w:val="00406F0B"/>
    <w:pPr>
      <w:spacing w:after="100"/>
      <w:ind w:left="220"/>
    </w:pPr>
  </w:style>
  <w:style w:type="character" w:customStyle="1" w:styleId="OdlomakpopisaChar">
    <w:name w:val="Odlomak popisa Char"/>
    <w:basedOn w:val="Zadanifontodlomka"/>
    <w:link w:val="Odlomakpopisa"/>
    <w:uiPriority w:val="34"/>
    <w:locked/>
    <w:rsid w:val="00E06D9D"/>
    <w:rPr>
      <w:sz w:val="24"/>
    </w:rPr>
  </w:style>
  <w:style w:type="paragraph" w:customStyle="1" w:styleId="POPISTABLICA">
    <w:name w:val="POPIS TABLICA"/>
    <w:basedOn w:val="Normal"/>
    <w:link w:val="POPISTABLICAChar"/>
    <w:qFormat/>
    <w:rsid w:val="00E06D9D"/>
    <w:pPr>
      <w:spacing w:after="0" w:line="360" w:lineRule="auto"/>
      <w:jc w:val="both"/>
    </w:pPr>
    <w:rPr>
      <w:rFonts w:eastAsia="Times New Roman" w:cs="Times New Roman"/>
      <w:bCs/>
      <w:color w:val="000000" w:themeColor="text1"/>
      <w:szCs w:val="24"/>
      <w:lang w:val="en-US"/>
    </w:rPr>
  </w:style>
  <w:style w:type="character" w:customStyle="1" w:styleId="POPISTABLICAChar">
    <w:name w:val="POPIS TABLICA Char"/>
    <w:basedOn w:val="Zadanifontodlomka"/>
    <w:link w:val="POPISTABLICA"/>
    <w:rsid w:val="00E06D9D"/>
    <w:rPr>
      <w:rFonts w:eastAsia="Times New Roman" w:cs="Times New Roman"/>
      <w:bCs/>
      <w:color w:val="000000" w:themeColor="text1"/>
      <w:sz w:val="24"/>
      <w:szCs w:val="24"/>
      <w:lang w:val="en-US"/>
    </w:rPr>
  </w:style>
  <w:style w:type="character" w:styleId="Referencakomentara">
    <w:name w:val="annotation reference"/>
    <w:basedOn w:val="Zadanifontodlomka"/>
    <w:uiPriority w:val="99"/>
    <w:semiHidden/>
    <w:unhideWhenUsed/>
    <w:rsid w:val="001B7A57"/>
    <w:rPr>
      <w:sz w:val="16"/>
      <w:szCs w:val="16"/>
    </w:rPr>
  </w:style>
  <w:style w:type="paragraph" w:styleId="Tekstkomentara">
    <w:name w:val="annotation text"/>
    <w:basedOn w:val="Normal"/>
    <w:link w:val="TekstkomentaraChar"/>
    <w:uiPriority w:val="99"/>
    <w:semiHidden/>
    <w:unhideWhenUsed/>
    <w:rsid w:val="001B7A57"/>
    <w:pPr>
      <w:spacing w:line="240" w:lineRule="auto"/>
    </w:pPr>
    <w:rPr>
      <w:sz w:val="20"/>
      <w:szCs w:val="20"/>
    </w:rPr>
  </w:style>
  <w:style w:type="character" w:customStyle="1" w:styleId="TekstkomentaraChar">
    <w:name w:val="Tekst komentara Char"/>
    <w:basedOn w:val="Zadanifontodlomka"/>
    <w:link w:val="Tekstkomentara"/>
    <w:uiPriority w:val="99"/>
    <w:semiHidden/>
    <w:rsid w:val="001B7A57"/>
    <w:rPr>
      <w:sz w:val="20"/>
      <w:szCs w:val="20"/>
    </w:rPr>
  </w:style>
  <w:style w:type="paragraph" w:styleId="Predmetkomentara">
    <w:name w:val="annotation subject"/>
    <w:basedOn w:val="Tekstkomentara"/>
    <w:next w:val="Tekstkomentara"/>
    <w:link w:val="PredmetkomentaraChar"/>
    <w:uiPriority w:val="99"/>
    <w:semiHidden/>
    <w:unhideWhenUsed/>
    <w:rsid w:val="001B7A57"/>
    <w:rPr>
      <w:b/>
      <w:bCs/>
    </w:rPr>
  </w:style>
  <w:style w:type="character" w:customStyle="1" w:styleId="PredmetkomentaraChar">
    <w:name w:val="Predmet komentara Char"/>
    <w:basedOn w:val="TekstkomentaraChar"/>
    <w:link w:val="Predmetkomentara"/>
    <w:uiPriority w:val="99"/>
    <w:semiHidden/>
    <w:rsid w:val="001B7A57"/>
    <w:rPr>
      <w:b/>
      <w:bCs/>
      <w:sz w:val="20"/>
      <w:szCs w:val="20"/>
    </w:rPr>
  </w:style>
  <w:style w:type="paragraph" w:styleId="Tekstbalonia">
    <w:name w:val="Balloon Text"/>
    <w:basedOn w:val="Normal"/>
    <w:link w:val="TekstbaloniaChar"/>
    <w:uiPriority w:val="99"/>
    <w:semiHidden/>
    <w:unhideWhenUsed/>
    <w:rsid w:val="001B7A5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1B7A57"/>
    <w:rPr>
      <w:rFonts w:ascii="Segoe UI" w:hAnsi="Segoe UI" w:cs="Segoe UI"/>
      <w:sz w:val="18"/>
      <w:szCs w:val="18"/>
    </w:rPr>
  </w:style>
  <w:style w:type="table" w:styleId="Reetkatablice">
    <w:name w:val="Table Grid"/>
    <w:basedOn w:val="Obinatablica"/>
    <w:uiPriority w:val="59"/>
    <w:rsid w:val="001B7A5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odnoje">
    <w:name w:val="footer"/>
    <w:basedOn w:val="Normal"/>
    <w:link w:val="PodnojeChar"/>
    <w:uiPriority w:val="99"/>
    <w:unhideWhenUsed/>
    <w:rsid w:val="00C70CE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C70CEF"/>
    <w:rPr>
      <w:sz w:val="24"/>
    </w:rPr>
  </w:style>
  <w:style w:type="character" w:customStyle="1" w:styleId="fontstyle01">
    <w:name w:val="fontstyle01"/>
    <w:basedOn w:val="Zadanifontodlomka"/>
    <w:rsid w:val="007879EE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Zadanifontodlomka"/>
    <w:rsid w:val="007642B8"/>
    <w:rPr>
      <w:rFonts w:ascii="Calibri" w:hAnsi="Calibri" w:cs="Calibri" w:hint="default"/>
      <w:b w:val="0"/>
      <w:bCs w:val="0"/>
      <w:i w:val="0"/>
      <w:iCs w:val="0"/>
      <w:color w:val="000000"/>
      <w:sz w:val="22"/>
      <w:szCs w:val="22"/>
    </w:rPr>
  </w:style>
  <w:style w:type="character" w:customStyle="1" w:styleId="fontstyle31">
    <w:name w:val="fontstyle31"/>
    <w:basedOn w:val="Zadanifontodlomka"/>
    <w:rsid w:val="00354F99"/>
    <w:rPr>
      <w:rFonts w:ascii="HRHelvetica" w:hAnsi="HRHelvetica" w:hint="default"/>
      <w:b w:val="0"/>
      <w:bCs w:val="0"/>
      <w:i w:val="0"/>
      <w:iCs w:val="0"/>
      <w:color w:val="000000"/>
      <w:sz w:val="20"/>
      <w:szCs w:val="20"/>
    </w:rPr>
  </w:style>
  <w:style w:type="character" w:customStyle="1" w:styleId="fontstyle41">
    <w:name w:val="fontstyle41"/>
    <w:basedOn w:val="Zadanifontodlomka"/>
    <w:rsid w:val="00354F99"/>
    <w:rPr>
      <w:rFonts w:ascii="Helvetica-Bold" w:hAnsi="Helvetica-Bold" w:hint="default"/>
      <w:b/>
      <w:bCs/>
      <w:i w:val="0"/>
      <w:iCs w:val="0"/>
      <w:color w:val="000000"/>
      <w:sz w:val="20"/>
      <w:szCs w:val="20"/>
    </w:rPr>
  </w:style>
  <w:style w:type="paragraph" w:customStyle="1" w:styleId="box457264">
    <w:name w:val="box_457264"/>
    <w:basedOn w:val="Normal"/>
    <w:rsid w:val="0002142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eastAsia="hr-HR"/>
    </w:rPr>
  </w:style>
  <w:style w:type="character" w:customStyle="1" w:styleId="bold">
    <w:name w:val="bold"/>
    <w:basedOn w:val="Zadanifontodlomka"/>
    <w:rsid w:val="00021420"/>
  </w:style>
  <w:style w:type="character" w:customStyle="1" w:styleId="Naslov3Char">
    <w:name w:val="Naslov 3 Char"/>
    <w:basedOn w:val="Zadanifontodlomka"/>
    <w:link w:val="Naslov3"/>
    <w:uiPriority w:val="9"/>
    <w:rsid w:val="007E1B95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customStyle="1" w:styleId="box471937">
    <w:name w:val="box_471937"/>
    <w:basedOn w:val="Normal"/>
    <w:rsid w:val="00411A6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eastAsia="hr-HR"/>
    </w:rPr>
  </w:style>
  <w:style w:type="paragraph" w:customStyle="1" w:styleId="t-9">
    <w:name w:val="t-9"/>
    <w:basedOn w:val="Normal"/>
    <w:rsid w:val="00411A6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eastAsia="hr-H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6531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79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19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0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67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545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005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562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039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08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0868502">
          <w:marLeft w:val="0"/>
          <w:marRight w:val="0"/>
          <w:marTop w:val="30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8527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011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9218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952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73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17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887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41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80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13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52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43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09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29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509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781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43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701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227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6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985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089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881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17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54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149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738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77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359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90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484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864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851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181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759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30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710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28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78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749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215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566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35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409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624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772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2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E88A543-771E-4203-AD37-C8C92380C8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1116</TotalTime>
  <Pages>14</Pages>
  <Words>2656</Words>
  <Characters>15141</Characters>
  <Application>Microsoft Office Word</Application>
  <DocSecurity>0</DocSecurity>
  <Lines>126</Lines>
  <Paragraphs>35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Program raspolaganja poljoprivrednim zemljištem u vlasništvu države na području naziv_JLS</vt:lpstr>
      <vt:lpstr>Program raspolaganja poljoprivrednim zemljištem u vlasništvu države na području naziv_JLS</vt:lpstr>
    </vt:vector>
  </TitlesOfParts>
  <Company/>
  <LinksUpToDate>false</LinksUpToDate>
  <CharactersWithSpaces>17762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Program raspolaganja poljoprivrednim zemljištem u vlasništvu države na području naziv_JLS</dc:title>
  <dc:subject/>
  <dc:creator>Dunja k</dc:creator>
  <cp:keywords/>
  <dc:description/>
  <cp:lastModifiedBy>Martina Ivanković</cp:lastModifiedBy>
  <cp:revision>85</cp:revision>
  <cp:lastPrinted>2018-10-17T13:46:00Z</cp:lastPrinted>
  <dcterms:created xsi:type="dcterms:W3CDTF">2021-12-24T08:18:00Z</dcterms:created>
  <dcterms:modified xsi:type="dcterms:W3CDTF">2026-02-04T09:20:00Z</dcterms:modified>
</cp:coreProperties>
</file>